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7F48" w14:textId="624FD59C" w:rsidR="00045A5F" w:rsidRDefault="00045A5F" w:rsidP="004A350B">
      <w:pPr>
        <w:jc w:val="center"/>
        <w:rPr>
          <w:rFonts w:ascii="Copperplate Gothic Light" w:hAnsi="Copperplate Gothic Light"/>
          <w:color w:val="2F5496" w:themeColor="accent1" w:themeShade="BF"/>
          <w:sz w:val="32"/>
          <w:szCs w:val="32"/>
        </w:rPr>
      </w:pPr>
      <w:r>
        <w:rPr>
          <w:rFonts w:ascii="Copperplate Gothic Light" w:hAnsi="Copperplate Gothic Light"/>
          <w:noProof/>
          <w:color w:val="2F5496" w:themeColor="accent1" w:themeShade="BF"/>
          <w:sz w:val="32"/>
          <w:szCs w:val="32"/>
        </w:rPr>
        <w:drawing>
          <wp:anchor distT="0" distB="0" distL="114300" distR="114300" simplePos="0" relativeHeight="251658240" behindDoc="1" locked="0" layoutInCell="1" allowOverlap="1" wp14:anchorId="0AE07FEC" wp14:editId="2BC2BA88">
            <wp:simplePos x="0" y="0"/>
            <wp:positionH relativeFrom="margin">
              <wp:align>left</wp:align>
            </wp:positionH>
            <wp:positionV relativeFrom="paragraph">
              <wp:posOffset>6470</wp:posOffset>
            </wp:positionV>
            <wp:extent cx="1243330" cy="1457325"/>
            <wp:effectExtent l="0" t="0" r="0" b="9525"/>
            <wp:wrapThrough wrapText="bothSides">
              <wp:wrapPolygon edited="0">
                <wp:start x="0" y="0"/>
                <wp:lineTo x="0" y="21459"/>
                <wp:lineTo x="21181" y="21459"/>
                <wp:lineTo x="211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3330" cy="1457325"/>
                    </a:xfrm>
                    <a:prstGeom prst="rect">
                      <a:avLst/>
                    </a:prstGeom>
                  </pic:spPr>
                </pic:pic>
              </a:graphicData>
            </a:graphic>
            <wp14:sizeRelV relativeFrom="margin">
              <wp14:pctHeight>0</wp14:pctHeight>
            </wp14:sizeRelV>
          </wp:anchor>
        </w:drawing>
      </w:r>
    </w:p>
    <w:p w14:paraId="3F1F9D32" w14:textId="04483CC4" w:rsidR="004A350B" w:rsidRPr="004A350B" w:rsidRDefault="004A350B" w:rsidP="004A350B">
      <w:pPr>
        <w:jc w:val="center"/>
        <w:rPr>
          <w:rFonts w:ascii="Copperplate Gothic Light" w:hAnsi="Copperplate Gothic Light"/>
          <w:color w:val="2F5496" w:themeColor="accent1" w:themeShade="BF"/>
          <w:sz w:val="32"/>
          <w:szCs w:val="32"/>
        </w:rPr>
      </w:pPr>
      <w:r w:rsidRPr="004A350B">
        <w:rPr>
          <w:rFonts w:ascii="Copperplate Gothic Light" w:hAnsi="Copperplate Gothic Light"/>
          <w:color w:val="2F5496" w:themeColor="accent1" w:themeShade="BF"/>
          <w:sz w:val="32"/>
          <w:szCs w:val="32"/>
        </w:rPr>
        <w:t>Our Lady of the Lake Catholic Church</w:t>
      </w:r>
    </w:p>
    <w:p w14:paraId="7287B9CD" w14:textId="37401B76" w:rsidR="004A350B" w:rsidRPr="004A350B" w:rsidRDefault="004A350B" w:rsidP="004A350B">
      <w:pPr>
        <w:jc w:val="center"/>
        <w:rPr>
          <w:rFonts w:ascii="Copperplate Gothic Light" w:hAnsi="Copperplate Gothic Light"/>
          <w:color w:val="2F5496" w:themeColor="accent1" w:themeShade="BF"/>
          <w:sz w:val="32"/>
          <w:szCs w:val="32"/>
        </w:rPr>
      </w:pPr>
      <w:r w:rsidRPr="004A350B">
        <w:rPr>
          <w:rFonts w:ascii="Copperplate Gothic Light" w:hAnsi="Copperplate Gothic Light"/>
          <w:color w:val="2F5496" w:themeColor="accent1" w:themeShade="BF"/>
          <w:sz w:val="32"/>
          <w:szCs w:val="32"/>
        </w:rPr>
        <w:t>501 W. State St., Mahomet, IL 61853</w:t>
      </w:r>
    </w:p>
    <w:p w14:paraId="760C0351" w14:textId="2C193DC7" w:rsidR="004A350B" w:rsidRDefault="004A350B" w:rsidP="004A350B">
      <w:pPr>
        <w:jc w:val="center"/>
      </w:pPr>
      <w:r w:rsidRPr="004A350B">
        <w:rPr>
          <w:rFonts w:ascii="Copperplate Gothic Light" w:hAnsi="Copperplate Gothic Light"/>
          <w:color w:val="2F5496" w:themeColor="accent1" w:themeShade="BF"/>
          <w:sz w:val="32"/>
          <w:szCs w:val="32"/>
        </w:rPr>
        <w:t>217-586-5153 Ext: 104</w:t>
      </w:r>
    </w:p>
    <w:p w14:paraId="621A71FD" w14:textId="721745F4" w:rsidR="00376AA4" w:rsidRPr="0044167D" w:rsidRDefault="0044167D" w:rsidP="0044167D">
      <w:pPr>
        <w:autoSpaceDE w:val="0"/>
        <w:autoSpaceDN w:val="0"/>
        <w:adjustRightInd w:val="0"/>
        <w:rPr>
          <w:b/>
          <w:color w:val="000000"/>
          <w:sz w:val="28"/>
          <w:szCs w:val="28"/>
        </w:rPr>
      </w:pPr>
      <w:r>
        <w:rPr>
          <w:b/>
          <w:bCs/>
          <w:color w:val="000000"/>
          <w:sz w:val="28"/>
          <w:szCs w:val="28"/>
        </w:rPr>
        <w:t xml:space="preserve">           </w:t>
      </w:r>
      <w:r w:rsidR="00376AA4" w:rsidRPr="0044167D">
        <w:rPr>
          <w:b/>
          <w:bCs/>
          <w:color w:val="000000"/>
          <w:sz w:val="28"/>
          <w:szCs w:val="28"/>
        </w:rPr>
        <w:t>CONFIRMATION SAINT NAME FORM</w:t>
      </w:r>
    </w:p>
    <w:p w14:paraId="5443EDC1" w14:textId="6A07E5CB" w:rsidR="00376AA4" w:rsidRDefault="00376AA4" w:rsidP="00376AA4">
      <w:pPr>
        <w:autoSpaceDE w:val="0"/>
        <w:autoSpaceDN w:val="0"/>
        <w:adjustRightInd w:val="0"/>
        <w:jc w:val="both"/>
        <w:rPr>
          <w:bCs/>
          <w:color w:val="000000"/>
        </w:rPr>
      </w:pPr>
      <w:r w:rsidRPr="00E50E9C">
        <w:rPr>
          <w:bCs/>
          <w:color w:val="000000"/>
        </w:rPr>
        <w:t xml:space="preserve">At Confirmation, you deepen your commitment to the Church and to your faith. Choosing a saint name for Confirmation is a very important step in your </w:t>
      </w:r>
      <w:r w:rsidR="0044167D">
        <w:rPr>
          <w:bCs/>
          <w:color w:val="000000"/>
        </w:rPr>
        <w:t>s</w:t>
      </w:r>
      <w:r w:rsidRPr="00E50E9C">
        <w:rPr>
          <w:bCs/>
          <w:color w:val="000000"/>
        </w:rPr>
        <w:t xml:space="preserve">acramental </w:t>
      </w:r>
      <w:r w:rsidR="0044167D">
        <w:rPr>
          <w:bCs/>
          <w:color w:val="000000"/>
        </w:rPr>
        <w:t>p</w:t>
      </w:r>
      <w:r w:rsidRPr="00E50E9C">
        <w:rPr>
          <w:bCs/>
          <w:color w:val="000000"/>
        </w:rPr>
        <w:t xml:space="preserve">reparation. It is an acknowledgement that the Holy Spirit will change you through the grace of this </w:t>
      </w:r>
      <w:r w:rsidR="0044167D">
        <w:rPr>
          <w:bCs/>
          <w:color w:val="000000"/>
        </w:rPr>
        <w:t>s</w:t>
      </w:r>
      <w:r w:rsidRPr="00E50E9C">
        <w:rPr>
          <w:bCs/>
          <w:color w:val="000000"/>
        </w:rPr>
        <w:t xml:space="preserve">acrament. In </w:t>
      </w:r>
      <w:r w:rsidR="0044167D">
        <w:rPr>
          <w:bCs/>
          <w:color w:val="000000"/>
        </w:rPr>
        <w:t>s</w:t>
      </w:r>
      <w:r w:rsidRPr="00E50E9C">
        <w:rPr>
          <w:bCs/>
          <w:color w:val="000000"/>
        </w:rPr>
        <w:t xml:space="preserve">cripture, Jesus changed the name of some of </w:t>
      </w:r>
      <w:r w:rsidR="0044167D">
        <w:rPr>
          <w:bCs/>
          <w:color w:val="000000"/>
        </w:rPr>
        <w:t>Hi</w:t>
      </w:r>
      <w:r w:rsidRPr="00E50E9C">
        <w:rPr>
          <w:bCs/>
          <w:color w:val="000000"/>
        </w:rPr>
        <w:t xml:space="preserve">s disciples to signify that their role had been changed and that they were becoming, in a sense, a new person with a new identity. Just like you on the day of Confirmation. </w:t>
      </w:r>
    </w:p>
    <w:p w14:paraId="52A73D3F" w14:textId="5610199F" w:rsidR="00376AA4" w:rsidRDefault="00376AA4" w:rsidP="00376AA4">
      <w:pPr>
        <w:autoSpaceDE w:val="0"/>
        <w:autoSpaceDN w:val="0"/>
        <w:adjustRightInd w:val="0"/>
        <w:jc w:val="both"/>
      </w:pPr>
      <w:r w:rsidRPr="00E50E9C">
        <w:rPr>
          <w:bCs/>
          <w:color w:val="000000"/>
        </w:rPr>
        <w:t xml:space="preserve">When choosing a saint name, you should choose someone who exemplifies a quality, characteristic or special </w:t>
      </w:r>
      <w:r w:rsidR="0044167D">
        <w:rPr>
          <w:bCs/>
          <w:color w:val="000000"/>
        </w:rPr>
        <w:t>call to</w:t>
      </w:r>
      <w:r w:rsidRPr="00E50E9C">
        <w:rPr>
          <w:bCs/>
          <w:color w:val="000000"/>
        </w:rPr>
        <w:t xml:space="preserve"> holiness that you wish to have, somebody whose life you want to emulate, or somebody you have something in common with. Choose a saint that inspires you, a spiritual role model that can help guide you throughout your faith journey and one you wish to emulate. By researching saint names, you will come to realize that they failed and succeeded, struggled as we all do, had faults and gifts like us, but they strived to live a virtuous and holy life and were faithful disciples with an extraordinary faith in God. </w:t>
      </w:r>
      <w:r w:rsidR="0044167D">
        <w:rPr>
          <w:bCs/>
          <w:color w:val="000000"/>
        </w:rPr>
        <w:t>We have many books at the parish and listed are some w</w:t>
      </w:r>
      <w:r w:rsidRPr="00E50E9C">
        <w:rPr>
          <w:bCs/>
          <w:color w:val="000000"/>
        </w:rPr>
        <w:t>ebsites th</w:t>
      </w:r>
      <w:r>
        <w:rPr>
          <w:bCs/>
          <w:color w:val="000000"/>
        </w:rPr>
        <w:t>at might be helpful to you</w:t>
      </w:r>
      <w:r w:rsidR="0044167D">
        <w:rPr>
          <w:bCs/>
          <w:color w:val="000000"/>
        </w:rPr>
        <w:t>:</w:t>
      </w:r>
    </w:p>
    <w:p w14:paraId="22D489E4" w14:textId="77777777" w:rsidR="00376AA4" w:rsidRPr="004D1887" w:rsidRDefault="00376AA4" w:rsidP="00376AA4">
      <w:pPr>
        <w:autoSpaceDE w:val="0"/>
        <w:autoSpaceDN w:val="0"/>
        <w:adjustRightInd w:val="0"/>
        <w:ind w:left="2160"/>
        <w:jc w:val="both"/>
        <w:rPr>
          <w:color w:val="000000"/>
        </w:rPr>
      </w:pPr>
      <w:r>
        <w:rPr>
          <w:bCs/>
          <w:color w:val="000000"/>
        </w:rPr>
        <w:t>www.roman-catholic-saints.com</w:t>
      </w:r>
    </w:p>
    <w:p w14:paraId="4EBAA5DA" w14:textId="77777777" w:rsidR="00376AA4" w:rsidRPr="004D1887" w:rsidRDefault="00376AA4" w:rsidP="00376AA4">
      <w:pPr>
        <w:autoSpaceDE w:val="0"/>
        <w:autoSpaceDN w:val="0"/>
        <w:adjustRightInd w:val="0"/>
        <w:ind w:left="2160"/>
        <w:jc w:val="both"/>
        <w:rPr>
          <w:color w:val="000000"/>
        </w:rPr>
      </w:pPr>
      <w:r>
        <w:rPr>
          <w:bCs/>
          <w:color w:val="000000"/>
        </w:rPr>
        <w:t>www.saints.sqpn.com</w:t>
      </w:r>
    </w:p>
    <w:p w14:paraId="6979749C" w14:textId="77777777" w:rsidR="00376AA4" w:rsidRPr="004D1887" w:rsidRDefault="00376AA4" w:rsidP="00376AA4">
      <w:pPr>
        <w:autoSpaceDE w:val="0"/>
        <w:autoSpaceDN w:val="0"/>
        <w:adjustRightInd w:val="0"/>
        <w:ind w:left="2160"/>
        <w:jc w:val="both"/>
        <w:rPr>
          <w:color w:val="000000"/>
        </w:rPr>
      </w:pPr>
      <w:r w:rsidRPr="004D1887">
        <w:rPr>
          <w:bCs/>
          <w:color w:val="000000"/>
        </w:rPr>
        <w:t xml:space="preserve">www.americancatholic.org/Features/Saints/patrons.asp </w:t>
      </w:r>
    </w:p>
    <w:p w14:paraId="737B6B65" w14:textId="77777777" w:rsidR="00376AA4" w:rsidRPr="004D1887" w:rsidRDefault="00376AA4" w:rsidP="00376AA4">
      <w:pPr>
        <w:autoSpaceDE w:val="0"/>
        <w:autoSpaceDN w:val="0"/>
        <w:adjustRightInd w:val="0"/>
        <w:ind w:left="2160"/>
        <w:jc w:val="both"/>
        <w:rPr>
          <w:color w:val="000000"/>
        </w:rPr>
      </w:pPr>
      <w:r>
        <w:rPr>
          <w:bCs/>
          <w:color w:val="000000"/>
        </w:rPr>
        <w:t>www.catholic.org/saints</w:t>
      </w:r>
    </w:p>
    <w:p w14:paraId="40849E13" w14:textId="77777777" w:rsidR="00376AA4" w:rsidRPr="004D1887" w:rsidRDefault="00376AA4" w:rsidP="00376AA4">
      <w:pPr>
        <w:autoSpaceDE w:val="0"/>
        <w:autoSpaceDN w:val="0"/>
        <w:adjustRightInd w:val="0"/>
        <w:ind w:left="2160"/>
        <w:jc w:val="both"/>
        <w:rPr>
          <w:color w:val="000000"/>
        </w:rPr>
      </w:pPr>
      <w:r>
        <w:rPr>
          <w:bCs/>
          <w:color w:val="000000"/>
        </w:rPr>
        <w:t>www.catholic-saints.info</w:t>
      </w:r>
    </w:p>
    <w:p w14:paraId="3AB10EC7" w14:textId="77777777" w:rsidR="00376AA4" w:rsidRPr="004D1887" w:rsidRDefault="00376AA4" w:rsidP="00376AA4">
      <w:pPr>
        <w:autoSpaceDE w:val="0"/>
        <w:autoSpaceDN w:val="0"/>
        <w:adjustRightInd w:val="0"/>
        <w:ind w:left="2160"/>
        <w:jc w:val="both"/>
        <w:rPr>
          <w:color w:val="000000"/>
        </w:rPr>
      </w:pPr>
      <w:r>
        <w:rPr>
          <w:bCs/>
          <w:color w:val="000000"/>
        </w:rPr>
        <w:t>www.ewtn.com/saintsHoly</w:t>
      </w:r>
    </w:p>
    <w:p w14:paraId="0B523C99" w14:textId="5F3571D5" w:rsidR="00376AA4" w:rsidRDefault="00376AA4" w:rsidP="00376AA4">
      <w:pPr>
        <w:jc w:val="both"/>
        <w:rPr>
          <w:bCs/>
        </w:rPr>
      </w:pPr>
      <w:r w:rsidRPr="00EE15D0">
        <w:rPr>
          <w:bCs/>
        </w:rPr>
        <w:t>After you</w:t>
      </w:r>
      <w:r w:rsidR="0044167D">
        <w:rPr>
          <w:bCs/>
        </w:rPr>
        <w:t xml:space="preserve"> have researched, prayed about and have chosen a saint name</w:t>
      </w:r>
      <w:r w:rsidRPr="00EE15D0">
        <w:rPr>
          <w:bCs/>
        </w:rPr>
        <w:t>, please fill out this for</w:t>
      </w:r>
      <w:r w:rsidR="0044167D">
        <w:rPr>
          <w:bCs/>
        </w:rPr>
        <w:t>m and write</w:t>
      </w:r>
      <w:r w:rsidRPr="00EE15D0">
        <w:rPr>
          <w:bCs/>
        </w:rPr>
        <w:t xml:space="preserve"> a one</w:t>
      </w:r>
      <w:r w:rsidR="0044167D">
        <w:rPr>
          <w:bCs/>
        </w:rPr>
        <w:t>-</w:t>
      </w:r>
      <w:r w:rsidRPr="00EE15D0">
        <w:rPr>
          <w:bCs/>
        </w:rPr>
        <w:t>page essay</w:t>
      </w:r>
      <w:r w:rsidR="0044167D">
        <w:rPr>
          <w:bCs/>
        </w:rPr>
        <w:t xml:space="preserve"> on your saint and why you chose him or her.  You can</w:t>
      </w:r>
      <w:r w:rsidRPr="00EE15D0">
        <w:rPr>
          <w:bCs/>
        </w:rPr>
        <w:t xml:space="preserve"> include a picture if you wish, be creative and have fun. </w:t>
      </w:r>
      <w:r w:rsidR="0044167D">
        <w:rPr>
          <w:bCs/>
        </w:rPr>
        <w:t>Some q</w:t>
      </w:r>
      <w:r w:rsidRPr="00EE15D0">
        <w:rPr>
          <w:bCs/>
        </w:rPr>
        <w:t>uestions to discuss would be: Why did you choose this saint’s names for Confirmation? When and where was your saint born? What did your saint do for a living and why were they considered to be a saint? What struggles did they go through and what made them special?</w:t>
      </w:r>
    </w:p>
    <w:p w14:paraId="210E0FBE" w14:textId="6C13F981" w:rsidR="00376AA4" w:rsidRDefault="00376AA4" w:rsidP="00376AA4">
      <w:pPr>
        <w:rPr>
          <w:bCs/>
        </w:rPr>
      </w:pPr>
      <w:r>
        <w:rPr>
          <w:bCs/>
        </w:rPr>
        <w:t>Candidate’s Full Name: _________________________________________________________</w:t>
      </w:r>
      <w:r w:rsidR="0044167D">
        <w:rPr>
          <w:bCs/>
        </w:rPr>
        <w:t>____</w:t>
      </w:r>
      <w:r>
        <w:rPr>
          <w:bCs/>
        </w:rPr>
        <w:t>____</w:t>
      </w:r>
    </w:p>
    <w:p w14:paraId="1C2CBE00" w14:textId="25963A17" w:rsidR="00376AA4" w:rsidRDefault="00376AA4" w:rsidP="00376AA4">
      <w:pPr>
        <w:rPr>
          <w:bCs/>
        </w:rPr>
      </w:pPr>
      <w:r>
        <w:rPr>
          <w:bCs/>
        </w:rPr>
        <w:t>Confirmation Saint Name: _______________________________________________________</w:t>
      </w:r>
      <w:r w:rsidR="0044167D">
        <w:rPr>
          <w:bCs/>
        </w:rPr>
        <w:t>____</w:t>
      </w:r>
      <w:r>
        <w:rPr>
          <w:bCs/>
        </w:rPr>
        <w:t>____</w:t>
      </w:r>
    </w:p>
    <w:p w14:paraId="7F723F57" w14:textId="77777777" w:rsidR="006C6CC6" w:rsidRDefault="006C6CC6" w:rsidP="00376AA4">
      <w:pPr>
        <w:rPr>
          <w:bCs/>
        </w:rPr>
      </w:pPr>
    </w:p>
    <w:p w14:paraId="3FB212C3" w14:textId="62129F33" w:rsidR="00376AA4" w:rsidRDefault="00376AA4" w:rsidP="00376AA4">
      <w:pPr>
        <w:rPr>
          <w:bCs/>
        </w:rPr>
      </w:pPr>
      <w:bookmarkStart w:id="0" w:name="_GoBack"/>
      <w:bookmarkEnd w:id="0"/>
      <w:r>
        <w:rPr>
          <w:bCs/>
        </w:rPr>
        <w:t>Candidate’s Signature</w:t>
      </w:r>
      <w:r>
        <w:rPr>
          <w:bCs/>
        </w:rPr>
        <w:tab/>
      </w:r>
      <w:r>
        <w:rPr>
          <w:bCs/>
        </w:rPr>
        <w:tab/>
      </w:r>
      <w:r>
        <w:rPr>
          <w:bCs/>
        </w:rPr>
        <w:tab/>
      </w:r>
      <w:r>
        <w:rPr>
          <w:bCs/>
        </w:rPr>
        <w:tab/>
      </w:r>
      <w:r>
        <w:rPr>
          <w:bCs/>
        </w:rPr>
        <w:tab/>
      </w:r>
      <w:r>
        <w:rPr>
          <w:bCs/>
        </w:rPr>
        <w:tab/>
        <w:t>Parent’s Signature</w:t>
      </w:r>
    </w:p>
    <w:p w14:paraId="7E72FC55" w14:textId="01317999" w:rsidR="0044167D" w:rsidRDefault="0044167D" w:rsidP="00376AA4">
      <w:pPr>
        <w:rPr>
          <w:bCs/>
        </w:rPr>
      </w:pPr>
      <w:r>
        <w:rPr>
          <w:bCs/>
        </w:rPr>
        <w:t>_____________________________________________________________________________________</w:t>
      </w:r>
    </w:p>
    <w:p w14:paraId="33CBDB52" w14:textId="77777777" w:rsidR="004A350B" w:rsidRDefault="004A350B"/>
    <w:sectPr w:rsidR="004A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8E"/>
    <w:rsid w:val="00045A5F"/>
    <w:rsid w:val="00376AA4"/>
    <w:rsid w:val="0044167D"/>
    <w:rsid w:val="004A350B"/>
    <w:rsid w:val="006C6CC6"/>
    <w:rsid w:val="00B1798E"/>
    <w:rsid w:val="00E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9466"/>
  <w15:chartTrackingRefBased/>
  <w15:docId w15:val="{9D8E587A-7BF3-4D02-8DE3-C4620A44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AA4"/>
    <w:pPr>
      <w:autoSpaceDE w:val="0"/>
      <w:autoSpaceDN w:val="0"/>
      <w:adjustRightInd w:val="0"/>
      <w:spacing w:after="0" w:line="240" w:lineRule="auto"/>
    </w:pPr>
    <w:rPr>
      <w:rFonts w:ascii="Berlin Sans FB Demi" w:hAnsi="Berlin Sans FB Demi" w:cs="Berlin Sans FB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McCoy</dc:creator>
  <cp:keywords/>
  <dc:description/>
  <cp:lastModifiedBy>Jennifer McCoy</cp:lastModifiedBy>
  <cp:revision>3</cp:revision>
  <cp:lastPrinted>2019-07-09T15:54:00Z</cp:lastPrinted>
  <dcterms:created xsi:type="dcterms:W3CDTF">2019-07-09T15:43:00Z</dcterms:created>
  <dcterms:modified xsi:type="dcterms:W3CDTF">2019-07-09T15:54:00Z</dcterms:modified>
</cp:coreProperties>
</file>