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FD71" w14:textId="1C1AC092" w:rsidR="00EF047F" w:rsidRPr="008315DC" w:rsidRDefault="008315DC" w:rsidP="008315DC">
      <w:pPr>
        <w:jc w:val="right"/>
        <w:rPr>
          <w:rFonts w:ascii="Baskerville Old Face" w:hAnsi="Baskerville Old Face"/>
          <w:b/>
          <w:sz w:val="96"/>
          <w:szCs w:val="96"/>
        </w:rPr>
      </w:pPr>
      <w:r w:rsidRPr="008315DC">
        <w:rPr>
          <w:rFonts w:ascii="Baskerville Old Face" w:hAnsi="Baskerville Old Face"/>
          <w:b/>
          <w:sz w:val="96"/>
          <w:szCs w:val="96"/>
        </w:rPr>
        <w:t xml:space="preserve">Our Lady of the Lake </w:t>
      </w:r>
    </w:p>
    <w:p w14:paraId="495A5749" w14:textId="6F98F42B" w:rsidR="008315DC" w:rsidRPr="008315DC" w:rsidRDefault="008315DC" w:rsidP="008315DC">
      <w:pPr>
        <w:jc w:val="right"/>
        <w:rPr>
          <w:rFonts w:ascii="Baskerville Old Face" w:hAnsi="Baskerville Old Face"/>
          <w:b/>
          <w:sz w:val="96"/>
          <w:szCs w:val="96"/>
        </w:rPr>
      </w:pPr>
      <w:r w:rsidRPr="008315DC">
        <w:rPr>
          <w:rFonts w:ascii="Baskerville Old Face" w:hAnsi="Baskerville Old Face"/>
          <w:b/>
          <w:sz w:val="96"/>
          <w:szCs w:val="96"/>
        </w:rPr>
        <w:t xml:space="preserve">Catholic Church </w:t>
      </w:r>
    </w:p>
    <w:p w14:paraId="7EFF4EAD" w14:textId="402A5943" w:rsidR="008315DC" w:rsidRDefault="008315DC"/>
    <w:p w14:paraId="33AF40F9" w14:textId="655C5DEE" w:rsidR="008315DC" w:rsidRDefault="008315DC"/>
    <w:p w14:paraId="238C6C9F" w14:textId="74B77F06" w:rsidR="008315DC" w:rsidRDefault="008315DC">
      <w:r>
        <w:rPr>
          <w:noProof/>
        </w:rPr>
        <w:drawing>
          <wp:inline distT="0" distB="0" distL="0" distR="0" wp14:anchorId="3E90F8AC" wp14:editId="5E83E938">
            <wp:extent cx="6027655"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ation-banner1.jpg"/>
                    <pic:cNvPicPr/>
                  </pic:nvPicPr>
                  <pic:blipFill>
                    <a:blip r:embed="rId8">
                      <a:extLst>
                        <a:ext uri="{28A0092B-C50C-407E-A947-70E740481C1C}">
                          <a14:useLocalDpi xmlns:a14="http://schemas.microsoft.com/office/drawing/2010/main" val="0"/>
                        </a:ext>
                      </a:extLst>
                    </a:blip>
                    <a:stretch>
                      <a:fillRect/>
                    </a:stretch>
                  </pic:blipFill>
                  <pic:spPr>
                    <a:xfrm>
                      <a:off x="0" y="0"/>
                      <a:ext cx="6073408" cy="2437714"/>
                    </a:xfrm>
                    <a:prstGeom prst="rect">
                      <a:avLst/>
                    </a:prstGeom>
                  </pic:spPr>
                </pic:pic>
              </a:graphicData>
            </a:graphic>
          </wp:inline>
        </w:drawing>
      </w:r>
    </w:p>
    <w:p w14:paraId="107AFDA2" w14:textId="5960DADC" w:rsidR="008315DC" w:rsidRPr="008315DC" w:rsidRDefault="008315DC">
      <w:pPr>
        <w:rPr>
          <w:b/>
        </w:rPr>
      </w:pPr>
    </w:p>
    <w:p w14:paraId="24F49158" w14:textId="5578A9FE" w:rsidR="008315DC" w:rsidRDefault="008315DC"/>
    <w:p w14:paraId="111E6AFD" w14:textId="33164212" w:rsidR="008315DC" w:rsidRDefault="008315DC">
      <w:pPr>
        <w:rPr>
          <w:b/>
          <w:sz w:val="48"/>
          <w:szCs w:val="48"/>
        </w:rPr>
      </w:pPr>
      <w:r w:rsidRPr="008315DC">
        <w:rPr>
          <w:b/>
          <w:sz w:val="56"/>
          <w:szCs w:val="56"/>
          <w:highlight w:val="darkYellow"/>
        </w:rPr>
        <w:t>2019-2020</w:t>
      </w:r>
      <w:r>
        <w:tab/>
      </w:r>
      <w:r w:rsidRPr="008315DC">
        <w:rPr>
          <w:b/>
          <w:sz w:val="48"/>
          <w:szCs w:val="48"/>
          <w:highlight w:val="darkGray"/>
        </w:rPr>
        <w:t>High School Confirmation Guide</w:t>
      </w:r>
    </w:p>
    <w:p w14:paraId="76BA587B" w14:textId="28EB1821" w:rsidR="008315DC" w:rsidRDefault="008315DC">
      <w:pPr>
        <w:rPr>
          <w:b/>
          <w:sz w:val="36"/>
          <w:szCs w:val="36"/>
        </w:rPr>
      </w:pPr>
      <w:r w:rsidRPr="008315DC">
        <w:rPr>
          <w:b/>
          <w:sz w:val="36"/>
          <w:szCs w:val="36"/>
        </w:rPr>
        <w:t xml:space="preserve">“In him you also, when you had heard the word of truth, the gospel of your salvation, and had believed in him, were marked with the seal of the promised Holy Spirit.” St. Paul   </w:t>
      </w:r>
    </w:p>
    <w:p w14:paraId="5E096FE5" w14:textId="77777777" w:rsidR="00855B66" w:rsidRDefault="00855B66">
      <w:pPr>
        <w:rPr>
          <w:b/>
          <w:sz w:val="36"/>
          <w:szCs w:val="36"/>
        </w:rPr>
      </w:pPr>
    </w:p>
    <w:p w14:paraId="41F8F732" w14:textId="6A4642C3" w:rsidR="00855B66" w:rsidRDefault="00855B66" w:rsidP="00855B66">
      <w:pPr>
        <w:jc w:val="center"/>
        <w:rPr>
          <w:b/>
          <w:sz w:val="36"/>
          <w:szCs w:val="36"/>
        </w:rPr>
      </w:pPr>
      <w:r>
        <w:rPr>
          <w:b/>
          <w:sz w:val="36"/>
          <w:szCs w:val="36"/>
        </w:rPr>
        <w:t>501 W</w:t>
      </w:r>
      <w:r w:rsidR="00CF1B7E">
        <w:rPr>
          <w:b/>
          <w:sz w:val="36"/>
          <w:szCs w:val="36"/>
        </w:rPr>
        <w:t>.</w:t>
      </w:r>
      <w:r>
        <w:rPr>
          <w:b/>
          <w:sz w:val="36"/>
          <w:szCs w:val="36"/>
        </w:rPr>
        <w:t xml:space="preserve"> State Street, Mahomet, IL</w:t>
      </w:r>
    </w:p>
    <w:p w14:paraId="7E295A6D" w14:textId="73C64D88" w:rsidR="00855B66" w:rsidRDefault="00855B66" w:rsidP="00855B66">
      <w:pPr>
        <w:jc w:val="center"/>
        <w:rPr>
          <w:b/>
          <w:sz w:val="36"/>
          <w:szCs w:val="36"/>
        </w:rPr>
      </w:pPr>
      <w:r>
        <w:rPr>
          <w:b/>
          <w:sz w:val="36"/>
          <w:szCs w:val="36"/>
        </w:rPr>
        <w:t>217-58</w:t>
      </w:r>
      <w:r w:rsidR="00CF1B7E">
        <w:rPr>
          <w:b/>
          <w:sz w:val="36"/>
          <w:szCs w:val="36"/>
        </w:rPr>
        <w:t>6</w:t>
      </w:r>
      <w:r>
        <w:rPr>
          <w:b/>
          <w:sz w:val="36"/>
          <w:szCs w:val="36"/>
        </w:rPr>
        <w:t>-5153</w:t>
      </w:r>
      <w:r w:rsidR="00CF1B7E">
        <w:rPr>
          <w:b/>
          <w:sz w:val="36"/>
          <w:szCs w:val="36"/>
        </w:rPr>
        <w:t>,</w:t>
      </w:r>
      <w:r>
        <w:rPr>
          <w:b/>
          <w:sz w:val="36"/>
          <w:szCs w:val="36"/>
        </w:rPr>
        <w:t xml:space="preserve"> Ext 104</w:t>
      </w:r>
    </w:p>
    <w:p w14:paraId="0BB6C589" w14:textId="77777777" w:rsidR="001C0091" w:rsidRPr="00AC39F8" w:rsidRDefault="001C0091" w:rsidP="001C0091">
      <w:pPr>
        <w:rPr>
          <w:rFonts w:cs="Arial"/>
          <w:b/>
          <w:color w:val="008080"/>
          <w:sz w:val="28"/>
          <w:szCs w:val="28"/>
        </w:rPr>
      </w:pPr>
      <w:r w:rsidRPr="00AC39F8">
        <w:rPr>
          <w:rFonts w:cs="Arial"/>
          <w:b/>
          <w:color w:val="008080"/>
          <w:sz w:val="28"/>
          <w:szCs w:val="28"/>
        </w:rPr>
        <w:lastRenderedPageBreak/>
        <w:t xml:space="preserve">About the Sacrament of Confirmation </w:t>
      </w:r>
    </w:p>
    <w:p w14:paraId="48251924" w14:textId="12CA7ACF" w:rsidR="005B527A" w:rsidRPr="00EB47AB" w:rsidRDefault="005B527A" w:rsidP="001C0091">
      <w:pPr>
        <w:rPr>
          <w:sz w:val="24"/>
          <w:szCs w:val="24"/>
        </w:rPr>
      </w:pPr>
      <w:r w:rsidRPr="00EB47AB">
        <w:rPr>
          <w:sz w:val="24"/>
          <w:szCs w:val="24"/>
        </w:rPr>
        <w:t xml:space="preserve"> </w:t>
      </w:r>
      <w:r w:rsidR="00952FBA" w:rsidRPr="00EB47AB">
        <w:rPr>
          <w:sz w:val="24"/>
          <w:szCs w:val="24"/>
        </w:rPr>
        <w:t>“Baptism, the Eucharist, and the sacrament of Confirmation together constitute the ‘sacrament of Christian initiation,’ whose unity must be safeguarded…the reception of the sacrament of Confirmation is necessary for the completion of baptismal grace.  For, “</w:t>
      </w:r>
      <w:r w:rsidR="00CF1B7E" w:rsidRPr="00EB47AB">
        <w:rPr>
          <w:sz w:val="24"/>
          <w:szCs w:val="24"/>
        </w:rPr>
        <w:t>B</w:t>
      </w:r>
      <w:r w:rsidR="00952FBA" w:rsidRPr="00EB47AB">
        <w:rPr>
          <w:sz w:val="24"/>
          <w:szCs w:val="24"/>
        </w:rPr>
        <w:t>y the sacrament of Confirmation, (the baptized) are more perfectly bound to the Church and enriched with a special strength of the Holy Spirit.”  (</w:t>
      </w:r>
      <w:r w:rsidR="00CF1B7E" w:rsidRPr="00EB47AB">
        <w:rPr>
          <w:sz w:val="24"/>
          <w:szCs w:val="24"/>
        </w:rPr>
        <w:t>Catechism of the Catholic Church</w:t>
      </w:r>
      <w:r w:rsidR="00952FBA" w:rsidRPr="00EB47AB">
        <w:rPr>
          <w:sz w:val="24"/>
          <w:szCs w:val="24"/>
        </w:rPr>
        <w:t xml:space="preserve"> 1285) </w:t>
      </w:r>
      <w:bookmarkStart w:id="0" w:name="1319"/>
      <w:bookmarkStart w:id="1" w:name="1320"/>
      <w:bookmarkEnd w:id="0"/>
      <w:bookmarkEnd w:id="1"/>
    </w:p>
    <w:p w14:paraId="1C83BE74" w14:textId="239AEE6E" w:rsidR="001C0091" w:rsidRPr="00EB47AB" w:rsidRDefault="001C0091" w:rsidP="001C0091">
      <w:pPr>
        <w:rPr>
          <w:sz w:val="24"/>
          <w:szCs w:val="24"/>
        </w:rPr>
      </w:pPr>
      <w:r w:rsidRPr="00EB47AB">
        <w:rPr>
          <w:rFonts w:eastAsia="Calibri" w:cstheme="minorHAnsi"/>
          <w:color w:val="000000"/>
          <w:sz w:val="24"/>
          <w:szCs w:val="24"/>
          <w:shd w:val="clear" w:color="auto" w:fill="FFFFFF"/>
        </w:rPr>
        <w:t>Confirmation is a sacrament of initiation.  Like Baptism, it marks us yet again as children of God, yet it recognizes the changing nature of our connection to our Holy Father.  As newly baptized members of the faith, our experience is a bit more focused on self</w:t>
      </w:r>
      <w:r w:rsidR="00CF1B7E" w:rsidRPr="00EB47AB">
        <w:rPr>
          <w:rFonts w:eastAsia="Calibri" w:cstheme="minorHAnsi"/>
          <w:color w:val="000000"/>
          <w:sz w:val="24"/>
          <w:szCs w:val="24"/>
          <w:shd w:val="clear" w:color="auto" w:fill="FFFFFF"/>
        </w:rPr>
        <w:t>,</w:t>
      </w:r>
      <w:r w:rsidRPr="00EB47AB">
        <w:rPr>
          <w:rFonts w:eastAsia="Calibri" w:cstheme="minorHAnsi"/>
          <w:color w:val="000000"/>
          <w:sz w:val="24"/>
          <w:szCs w:val="24"/>
          <w:shd w:val="clear" w:color="auto" w:fill="FFFFFF"/>
        </w:rPr>
        <w:t xml:space="preserve"> on our own private connection to God.  The sacrament of Confirmation is the acknowledgement that we have GROWN in that same faith.  We have grown to the point of maturity, and with that adult understanding and acceptance of truth we are ready and willing to live out our faith in </w:t>
      </w:r>
      <w:r w:rsidRPr="00EB47AB">
        <w:rPr>
          <w:rFonts w:eastAsia="Calibri" w:cstheme="minorHAnsi"/>
          <w:i/>
          <w:color w:val="000000"/>
          <w:sz w:val="24"/>
          <w:szCs w:val="24"/>
          <w:shd w:val="clear" w:color="auto" w:fill="FFFFFF"/>
        </w:rPr>
        <w:t>community</w:t>
      </w:r>
      <w:r w:rsidRPr="00EB47AB">
        <w:rPr>
          <w:rFonts w:eastAsia="Calibri" w:cstheme="minorHAnsi"/>
          <w:color w:val="000000"/>
          <w:sz w:val="24"/>
          <w:szCs w:val="24"/>
          <w:shd w:val="clear" w:color="auto" w:fill="FFFFFF"/>
        </w:rPr>
        <w:t>.  We take our faith, in other words, into the world</w:t>
      </w:r>
      <w:r w:rsidR="00CF1B7E" w:rsidRPr="00EB47AB">
        <w:rPr>
          <w:rFonts w:eastAsia="Calibri" w:cstheme="minorHAnsi"/>
          <w:color w:val="000000"/>
          <w:sz w:val="24"/>
          <w:szCs w:val="24"/>
          <w:shd w:val="clear" w:color="auto" w:fill="FFFFFF"/>
        </w:rPr>
        <w:t>,</w:t>
      </w:r>
      <w:r w:rsidRPr="00EB47AB">
        <w:rPr>
          <w:rFonts w:eastAsia="Calibri" w:cstheme="minorHAnsi"/>
          <w:color w:val="000000"/>
          <w:sz w:val="24"/>
          <w:szCs w:val="24"/>
          <w:shd w:val="clear" w:color="auto" w:fill="FFFFFF"/>
        </w:rPr>
        <w:t xml:space="preserve"> just as the apostles did so many years ago.  We are, after all, people of an "apostolic" faith.  As such, we are called to go forth with God's Word on our minds, on our hearts, and on our lips.</w:t>
      </w:r>
    </w:p>
    <w:p w14:paraId="2026717D" w14:textId="77777777" w:rsidR="005B527A" w:rsidRPr="00EB47AB" w:rsidRDefault="005B527A" w:rsidP="005B527A">
      <w:pPr>
        <w:rPr>
          <w:sz w:val="24"/>
          <w:szCs w:val="24"/>
        </w:rPr>
      </w:pPr>
      <w:r w:rsidRPr="00EB47AB">
        <w:rPr>
          <w:sz w:val="24"/>
          <w:szCs w:val="24"/>
        </w:rPr>
        <w:t xml:space="preserve">Confirmation preparation at Our Lady of the Lake Catholic Church emphasizes a more intimate relationship with Christ and a livelier familiarity with the Holy Spirit.  It involves the Confirmation catechist, parents, sponsors, and the entire parish community, and it prepares candidates for their call to full participation and active discipleship in the church. </w:t>
      </w:r>
    </w:p>
    <w:p w14:paraId="38C9B09E" w14:textId="53855C37" w:rsidR="001C0091" w:rsidRPr="00AC39F8" w:rsidRDefault="00CF1B7E" w:rsidP="00855B66">
      <w:pPr>
        <w:rPr>
          <w:b/>
          <w:bCs/>
          <w:color w:val="008080"/>
          <w:sz w:val="28"/>
          <w:szCs w:val="28"/>
        </w:rPr>
      </w:pPr>
      <w:r w:rsidRPr="00AC39F8">
        <w:rPr>
          <w:b/>
          <w:bCs/>
          <w:color w:val="008080"/>
          <w:sz w:val="28"/>
          <w:szCs w:val="28"/>
        </w:rPr>
        <w:t>An Overview</w:t>
      </w:r>
      <w:r w:rsidR="001C0091" w:rsidRPr="00AC39F8">
        <w:rPr>
          <w:b/>
          <w:bCs/>
          <w:color w:val="008080"/>
          <w:sz w:val="28"/>
          <w:szCs w:val="28"/>
        </w:rPr>
        <w:t xml:space="preserve"> for Confirmation </w:t>
      </w:r>
    </w:p>
    <w:p w14:paraId="54E2D147" w14:textId="63715E3B" w:rsidR="001C0091" w:rsidRPr="00EB47AB" w:rsidRDefault="00875FA2" w:rsidP="00CF1B7E">
      <w:pPr>
        <w:rPr>
          <w:rFonts w:cstheme="minorHAnsi"/>
          <w:sz w:val="24"/>
          <w:szCs w:val="24"/>
        </w:rPr>
      </w:pPr>
      <w:r w:rsidRPr="00EB47AB">
        <w:rPr>
          <w:rFonts w:cstheme="minorHAnsi"/>
          <w:sz w:val="24"/>
          <w:szCs w:val="24"/>
        </w:rPr>
        <w:t>An overview of the p</w:t>
      </w:r>
      <w:r w:rsidR="001C0091" w:rsidRPr="00EB47AB">
        <w:rPr>
          <w:rFonts w:cstheme="minorHAnsi"/>
          <w:sz w:val="24"/>
          <w:szCs w:val="24"/>
        </w:rPr>
        <w:t>reparation for Confirmation includes the following, which the candidate is expected to perform:</w:t>
      </w:r>
    </w:p>
    <w:p w14:paraId="7CBAAB30" w14:textId="19750339" w:rsidR="001C0091" w:rsidRPr="00EB47AB" w:rsidRDefault="001C0091" w:rsidP="00CF1B7E">
      <w:pPr>
        <w:pStyle w:val="ColorfulList-Accent11"/>
        <w:numPr>
          <w:ilvl w:val="0"/>
          <w:numId w:val="23"/>
        </w:numPr>
        <w:rPr>
          <w:rFonts w:asciiTheme="minorHAnsi" w:hAnsiTheme="minorHAnsi" w:cstheme="minorHAnsi"/>
          <w:sz w:val="24"/>
          <w:szCs w:val="24"/>
        </w:rPr>
      </w:pPr>
      <w:r w:rsidRPr="00EB47AB">
        <w:rPr>
          <w:rFonts w:asciiTheme="minorHAnsi" w:hAnsiTheme="minorHAnsi" w:cstheme="minorHAnsi"/>
          <w:sz w:val="24"/>
          <w:szCs w:val="24"/>
        </w:rPr>
        <w:t xml:space="preserve">Attend all </w:t>
      </w:r>
      <w:r w:rsidR="005B527A" w:rsidRPr="00EB47AB">
        <w:rPr>
          <w:rFonts w:asciiTheme="minorHAnsi" w:hAnsiTheme="minorHAnsi" w:cstheme="minorHAnsi"/>
          <w:b/>
          <w:bCs/>
          <w:sz w:val="24"/>
          <w:szCs w:val="24"/>
        </w:rPr>
        <w:t>classes</w:t>
      </w:r>
      <w:r w:rsidRPr="00EB47AB">
        <w:rPr>
          <w:rFonts w:asciiTheme="minorHAnsi" w:hAnsiTheme="minorHAnsi" w:cstheme="minorHAnsi"/>
          <w:sz w:val="24"/>
          <w:szCs w:val="24"/>
        </w:rPr>
        <w:t xml:space="preserve"> being held for Confirmation preparation.  </w:t>
      </w:r>
    </w:p>
    <w:p w14:paraId="7E8BF188" w14:textId="32393844" w:rsidR="00CE5AF4" w:rsidRDefault="001C0091" w:rsidP="0005245A">
      <w:pPr>
        <w:pStyle w:val="ColorfulList-Accent11"/>
        <w:numPr>
          <w:ilvl w:val="0"/>
          <w:numId w:val="23"/>
        </w:numPr>
        <w:rPr>
          <w:rFonts w:asciiTheme="minorHAnsi" w:hAnsiTheme="minorHAnsi" w:cstheme="minorHAnsi"/>
          <w:sz w:val="24"/>
          <w:szCs w:val="24"/>
        </w:rPr>
      </w:pPr>
      <w:r w:rsidRPr="00EB47AB">
        <w:rPr>
          <w:rFonts w:asciiTheme="minorHAnsi" w:hAnsiTheme="minorHAnsi" w:cstheme="minorHAnsi"/>
          <w:sz w:val="24"/>
          <w:szCs w:val="24"/>
        </w:rPr>
        <w:t xml:space="preserve">Attend </w:t>
      </w:r>
      <w:r w:rsidR="00CE5AF4">
        <w:rPr>
          <w:rFonts w:asciiTheme="minorHAnsi" w:hAnsiTheme="minorHAnsi" w:cstheme="minorHAnsi"/>
          <w:sz w:val="24"/>
          <w:szCs w:val="24"/>
        </w:rPr>
        <w:t>all Sunday Masses and all Holy Day Masses.</w:t>
      </w:r>
    </w:p>
    <w:p w14:paraId="0C325139" w14:textId="2911A74A" w:rsidR="001C0091" w:rsidRPr="0005245A" w:rsidRDefault="00CE5AF4" w:rsidP="0005245A">
      <w:pPr>
        <w:pStyle w:val="ColorfulList-Accent11"/>
        <w:numPr>
          <w:ilvl w:val="0"/>
          <w:numId w:val="23"/>
        </w:numPr>
        <w:rPr>
          <w:rFonts w:asciiTheme="minorHAnsi" w:hAnsiTheme="minorHAnsi" w:cstheme="minorHAnsi"/>
          <w:sz w:val="24"/>
          <w:szCs w:val="24"/>
        </w:rPr>
      </w:pPr>
      <w:r>
        <w:rPr>
          <w:rFonts w:asciiTheme="minorHAnsi" w:hAnsiTheme="minorHAnsi" w:cstheme="minorHAnsi"/>
          <w:sz w:val="24"/>
          <w:szCs w:val="24"/>
        </w:rPr>
        <w:t>Attend 3 weekday</w:t>
      </w:r>
      <w:r w:rsidR="001C0091" w:rsidRPr="00EB47AB">
        <w:rPr>
          <w:rFonts w:asciiTheme="minorHAnsi" w:hAnsiTheme="minorHAnsi" w:cstheme="minorHAnsi"/>
          <w:sz w:val="24"/>
          <w:szCs w:val="24"/>
        </w:rPr>
        <w:t xml:space="preserve"> </w:t>
      </w:r>
      <w:r w:rsidR="001C0091" w:rsidRPr="00EB47AB">
        <w:rPr>
          <w:rFonts w:asciiTheme="minorHAnsi" w:hAnsiTheme="minorHAnsi" w:cstheme="minorHAnsi"/>
          <w:b/>
          <w:bCs/>
          <w:sz w:val="24"/>
          <w:szCs w:val="24"/>
        </w:rPr>
        <w:t>Mas</w:t>
      </w:r>
      <w:r>
        <w:rPr>
          <w:rFonts w:asciiTheme="minorHAnsi" w:hAnsiTheme="minorHAnsi" w:cstheme="minorHAnsi"/>
          <w:b/>
          <w:bCs/>
          <w:sz w:val="24"/>
          <w:szCs w:val="24"/>
        </w:rPr>
        <w:t xml:space="preserve">ses. </w:t>
      </w:r>
    </w:p>
    <w:p w14:paraId="14CEBD02" w14:textId="154405DF" w:rsidR="0005245A" w:rsidRDefault="0005245A" w:rsidP="0005245A">
      <w:pPr>
        <w:pStyle w:val="ColorfulList-Accent11"/>
        <w:numPr>
          <w:ilvl w:val="0"/>
          <w:numId w:val="23"/>
        </w:numPr>
        <w:rPr>
          <w:rFonts w:asciiTheme="minorHAnsi" w:hAnsiTheme="minorHAnsi" w:cstheme="minorHAnsi"/>
          <w:sz w:val="24"/>
          <w:szCs w:val="24"/>
        </w:rPr>
      </w:pPr>
      <w:r>
        <w:rPr>
          <w:rFonts w:asciiTheme="minorHAnsi" w:hAnsiTheme="minorHAnsi" w:cstheme="minorHAnsi"/>
          <w:sz w:val="24"/>
          <w:szCs w:val="24"/>
        </w:rPr>
        <w:t xml:space="preserve">Attend a </w:t>
      </w:r>
      <w:r w:rsidR="00CE5AF4" w:rsidRPr="00CE5AF4">
        <w:rPr>
          <w:rFonts w:asciiTheme="minorHAnsi" w:hAnsiTheme="minorHAnsi" w:cstheme="minorHAnsi"/>
          <w:b/>
          <w:bCs/>
          <w:sz w:val="24"/>
          <w:szCs w:val="24"/>
        </w:rPr>
        <w:t>Confirmation</w:t>
      </w:r>
      <w:r w:rsidR="00CE5AF4">
        <w:rPr>
          <w:rFonts w:asciiTheme="minorHAnsi" w:hAnsiTheme="minorHAnsi" w:cstheme="minorHAnsi"/>
          <w:sz w:val="24"/>
          <w:szCs w:val="24"/>
        </w:rPr>
        <w:t xml:space="preserve"> </w:t>
      </w:r>
      <w:r w:rsidRPr="0005245A">
        <w:rPr>
          <w:rFonts w:asciiTheme="minorHAnsi" w:hAnsiTheme="minorHAnsi" w:cstheme="minorHAnsi"/>
          <w:b/>
          <w:bCs/>
          <w:sz w:val="24"/>
          <w:szCs w:val="24"/>
        </w:rPr>
        <w:t>retreat</w:t>
      </w:r>
      <w:r>
        <w:rPr>
          <w:rFonts w:asciiTheme="minorHAnsi" w:hAnsiTheme="minorHAnsi" w:cstheme="minorHAnsi"/>
          <w:sz w:val="24"/>
          <w:szCs w:val="24"/>
        </w:rPr>
        <w:t xml:space="preserve"> both Year 1 and Year II.</w:t>
      </w:r>
    </w:p>
    <w:p w14:paraId="5F4117E3" w14:textId="4BD8B090" w:rsidR="00CE5AF4" w:rsidRDefault="001C0091" w:rsidP="00CF1B7E">
      <w:pPr>
        <w:pStyle w:val="ColorfulList-Accent11"/>
        <w:numPr>
          <w:ilvl w:val="0"/>
          <w:numId w:val="23"/>
        </w:numPr>
        <w:rPr>
          <w:rFonts w:asciiTheme="minorHAnsi" w:hAnsiTheme="minorHAnsi" w:cstheme="minorHAnsi"/>
          <w:sz w:val="24"/>
          <w:szCs w:val="24"/>
        </w:rPr>
      </w:pPr>
      <w:r w:rsidRPr="00EB47AB">
        <w:rPr>
          <w:rFonts w:asciiTheme="minorHAnsi" w:hAnsiTheme="minorHAnsi" w:cstheme="minorHAnsi"/>
          <w:sz w:val="24"/>
          <w:szCs w:val="24"/>
        </w:rPr>
        <w:t xml:space="preserve">Participate </w:t>
      </w:r>
      <w:r w:rsidR="00CE5AF4">
        <w:rPr>
          <w:rFonts w:asciiTheme="minorHAnsi" w:hAnsiTheme="minorHAnsi" w:cstheme="minorHAnsi"/>
          <w:sz w:val="24"/>
          <w:szCs w:val="24"/>
        </w:rPr>
        <w:t xml:space="preserve">in </w:t>
      </w:r>
      <w:r w:rsidR="00116FFC" w:rsidRPr="00116FFC">
        <w:rPr>
          <w:rFonts w:asciiTheme="minorHAnsi" w:hAnsiTheme="minorHAnsi" w:cstheme="minorHAnsi"/>
          <w:b/>
          <w:bCs/>
          <w:sz w:val="24"/>
          <w:szCs w:val="24"/>
        </w:rPr>
        <w:t>A</w:t>
      </w:r>
      <w:r w:rsidR="0005245A" w:rsidRPr="00116FFC">
        <w:rPr>
          <w:rFonts w:asciiTheme="minorHAnsi" w:hAnsiTheme="minorHAnsi" w:cstheme="minorHAnsi"/>
          <w:b/>
          <w:bCs/>
          <w:sz w:val="24"/>
          <w:szCs w:val="24"/>
        </w:rPr>
        <w:t>doration</w:t>
      </w:r>
      <w:r w:rsidR="00CE5AF4">
        <w:rPr>
          <w:rFonts w:asciiTheme="minorHAnsi" w:hAnsiTheme="minorHAnsi" w:cstheme="minorHAnsi"/>
          <w:sz w:val="24"/>
          <w:szCs w:val="24"/>
        </w:rPr>
        <w:t xml:space="preserve"> at least </w:t>
      </w:r>
      <w:r w:rsidR="00116FFC">
        <w:rPr>
          <w:rFonts w:asciiTheme="minorHAnsi" w:hAnsiTheme="minorHAnsi" w:cstheme="minorHAnsi"/>
          <w:sz w:val="24"/>
          <w:szCs w:val="24"/>
        </w:rPr>
        <w:t>once each year</w:t>
      </w:r>
      <w:r w:rsidR="00CE5AF4">
        <w:rPr>
          <w:rFonts w:asciiTheme="minorHAnsi" w:hAnsiTheme="minorHAnsi" w:cstheme="minorHAnsi"/>
          <w:sz w:val="24"/>
          <w:szCs w:val="24"/>
        </w:rPr>
        <w:t>. It is offered at our parish on Thursday evenings from 7-8pm.</w:t>
      </w:r>
    </w:p>
    <w:p w14:paraId="3B319447" w14:textId="38B8A77E" w:rsidR="0005245A" w:rsidRDefault="00CE5AF4" w:rsidP="00CF1B7E">
      <w:pPr>
        <w:pStyle w:val="ColorfulList-Accent11"/>
        <w:numPr>
          <w:ilvl w:val="0"/>
          <w:numId w:val="23"/>
        </w:numPr>
        <w:rPr>
          <w:rFonts w:asciiTheme="minorHAnsi" w:hAnsiTheme="minorHAnsi" w:cstheme="minorHAnsi"/>
          <w:sz w:val="24"/>
          <w:szCs w:val="24"/>
        </w:rPr>
      </w:pPr>
      <w:r>
        <w:rPr>
          <w:rFonts w:asciiTheme="minorHAnsi" w:hAnsiTheme="minorHAnsi" w:cstheme="minorHAnsi"/>
          <w:sz w:val="24"/>
          <w:szCs w:val="24"/>
        </w:rPr>
        <w:t xml:space="preserve">Participate in </w:t>
      </w:r>
      <w:r w:rsidR="00116FFC" w:rsidRPr="00116FFC">
        <w:rPr>
          <w:rFonts w:asciiTheme="minorHAnsi" w:hAnsiTheme="minorHAnsi" w:cstheme="minorHAnsi"/>
          <w:b/>
          <w:bCs/>
          <w:sz w:val="24"/>
          <w:szCs w:val="24"/>
        </w:rPr>
        <w:t>Reconciliation</w:t>
      </w:r>
      <w:r>
        <w:rPr>
          <w:rFonts w:asciiTheme="minorHAnsi" w:hAnsiTheme="minorHAnsi" w:cstheme="minorHAnsi"/>
          <w:sz w:val="24"/>
          <w:szCs w:val="24"/>
        </w:rPr>
        <w:t xml:space="preserve"> at least once each year.</w:t>
      </w:r>
    </w:p>
    <w:p w14:paraId="0162ABF0" w14:textId="243C45F0" w:rsidR="001C0091" w:rsidRPr="00EB47AB" w:rsidRDefault="0005245A" w:rsidP="00CF1B7E">
      <w:pPr>
        <w:pStyle w:val="ColorfulList-Accent11"/>
        <w:numPr>
          <w:ilvl w:val="0"/>
          <w:numId w:val="23"/>
        </w:numPr>
        <w:rPr>
          <w:rFonts w:asciiTheme="minorHAnsi" w:hAnsiTheme="minorHAnsi" w:cstheme="minorHAnsi"/>
          <w:sz w:val="24"/>
          <w:szCs w:val="24"/>
        </w:rPr>
      </w:pPr>
      <w:r>
        <w:rPr>
          <w:rFonts w:asciiTheme="minorHAnsi" w:hAnsiTheme="minorHAnsi" w:cstheme="minorHAnsi"/>
          <w:sz w:val="24"/>
          <w:szCs w:val="24"/>
        </w:rPr>
        <w:t>A</w:t>
      </w:r>
      <w:r w:rsidR="001C0091" w:rsidRPr="00EB47AB">
        <w:rPr>
          <w:rFonts w:asciiTheme="minorHAnsi" w:hAnsiTheme="minorHAnsi" w:cstheme="minorHAnsi"/>
          <w:sz w:val="24"/>
          <w:szCs w:val="24"/>
        </w:rPr>
        <w:t xml:space="preserve">ctively giving </w:t>
      </w:r>
      <w:r w:rsidR="001C0091" w:rsidRPr="00EB47AB">
        <w:rPr>
          <w:rFonts w:asciiTheme="minorHAnsi" w:hAnsiTheme="minorHAnsi" w:cstheme="minorHAnsi"/>
          <w:b/>
          <w:bCs/>
          <w:sz w:val="24"/>
          <w:szCs w:val="24"/>
        </w:rPr>
        <w:t>service</w:t>
      </w:r>
      <w:r w:rsidR="001C0091" w:rsidRPr="00EB47AB">
        <w:rPr>
          <w:rFonts w:asciiTheme="minorHAnsi" w:hAnsiTheme="minorHAnsi" w:cstheme="minorHAnsi"/>
          <w:sz w:val="24"/>
          <w:szCs w:val="24"/>
        </w:rPr>
        <w:t xml:space="preserve"> to others</w:t>
      </w:r>
      <w:r>
        <w:rPr>
          <w:rFonts w:asciiTheme="minorHAnsi" w:hAnsiTheme="minorHAnsi" w:cstheme="minorHAnsi"/>
          <w:sz w:val="24"/>
          <w:szCs w:val="24"/>
        </w:rPr>
        <w:t xml:space="preserve"> by completing the required service hours</w:t>
      </w:r>
      <w:r w:rsidR="005B527A" w:rsidRPr="00EB47AB">
        <w:rPr>
          <w:rFonts w:asciiTheme="minorHAnsi" w:hAnsiTheme="minorHAnsi" w:cstheme="minorHAnsi"/>
          <w:sz w:val="24"/>
          <w:szCs w:val="24"/>
        </w:rPr>
        <w:t>.</w:t>
      </w:r>
      <w:r w:rsidR="001C0091" w:rsidRPr="00EB47AB">
        <w:rPr>
          <w:rFonts w:asciiTheme="minorHAnsi" w:hAnsiTheme="minorHAnsi" w:cstheme="minorHAnsi"/>
          <w:sz w:val="24"/>
          <w:szCs w:val="24"/>
        </w:rPr>
        <w:t xml:space="preserve"> </w:t>
      </w:r>
    </w:p>
    <w:p w14:paraId="5C59E9A3" w14:textId="09A3A124" w:rsidR="005B527A" w:rsidRPr="00EB47AB" w:rsidRDefault="001C0091" w:rsidP="00CF1B7E">
      <w:pPr>
        <w:pStyle w:val="ColorfulList-Accent11"/>
        <w:numPr>
          <w:ilvl w:val="0"/>
          <w:numId w:val="23"/>
        </w:numPr>
        <w:rPr>
          <w:rFonts w:asciiTheme="minorHAnsi" w:hAnsiTheme="minorHAnsi" w:cstheme="minorHAnsi"/>
          <w:sz w:val="24"/>
          <w:szCs w:val="24"/>
        </w:rPr>
      </w:pPr>
      <w:r w:rsidRPr="00EB47AB">
        <w:rPr>
          <w:rFonts w:asciiTheme="minorHAnsi" w:hAnsiTheme="minorHAnsi" w:cstheme="minorHAnsi"/>
          <w:sz w:val="24"/>
          <w:szCs w:val="24"/>
        </w:rPr>
        <w:t xml:space="preserve">Complete and return </w:t>
      </w:r>
      <w:r w:rsidRPr="0005245A">
        <w:rPr>
          <w:rFonts w:asciiTheme="minorHAnsi" w:hAnsiTheme="minorHAnsi" w:cstheme="minorHAnsi"/>
          <w:sz w:val="24"/>
          <w:szCs w:val="24"/>
        </w:rPr>
        <w:t>all forms</w:t>
      </w:r>
      <w:r w:rsidRPr="00EB47AB">
        <w:rPr>
          <w:rFonts w:asciiTheme="minorHAnsi" w:hAnsiTheme="minorHAnsi" w:cstheme="minorHAnsi"/>
          <w:sz w:val="24"/>
          <w:szCs w:val="24"/>
        </w:rPr>
        <w:t xml:space="preserve"> by the required date</w:t>
      </w:r>
      <w:r w:rsidR="005B527A" w:rsidRPr="00EB47AB">
        <w:rPr>
          <w:rFonts w:asciiTheme="minorHAnsi" w:hAnsiTheme="minorHAnsi" w:cstheme="minorHAnsi"/>
          <w:sz w:val="24"/>
          <w:szCs w:val="24"/>
        </w:rPr>
        <w:t>s</w:t>
      </w:r>
      <w:r w:rsidRPr="00EB47AB">
        <w:rPr>
          <w:rFonts w:asciiTheme="minorHAnsi" w:hAnsiTheme="minorHAnsi" w:cstheme="minorHAnsi"/>
          <w:sz w:val="24"/>
          <w:szCs w:val="24"/>
        </w:rPr>
        <w:t xml:space="preserve"> in order to be properly prepared and presented for reception of the Sacrament of Confirmation at this time.  </w:t>
      </w:r>
    </w:p>
    <w:p w14:paraId="48A48578" w14:textId="7B497B22" w:rsidR="005B527A" w:rsidRPr="00EB47AB" w:rsidRDefault="005B527A" w:rsidP="00CF1B7E">
      <w:pPr>
        <w:pStyle w:val="ColorfulList-Accent11"/>
        <w:numPr>
          <w:ilvl w:val="0"/>
          <w:numId w:val="23"/>
        </w:numPr>
        <w:rPr>
          <w:rFonts w:asciiTheme="minorHAnsi" w:hAnsiTheme="minorHAnsi" w:cstheme="minorHAnsi"/>
          <w:sz w:val="24"/>
          <w:szCs w:val="24"/>
        </w:rPr>
      </w:pPr>
      <w:r w:rsidRPr="00EB47AB">
        <w:rPr>
          <w:rFonts w:asciiTheme="minorHAnsi" w:hAnsiTheme="minorHAnsi" w:cstheme="minorHAnsi"/>
          <w:sz w:val="24"/>
          <w:szCs w:val="24"/>
        </w:rPr>
        <w:t xml:space="preserve">Attend the </w:t>
      </w:r>
      <w:r w:rsidRPr="00EB47AB">
        <w:rPr>
          <w:rFonts w:asciiTheme="minorHAnsi" w:hAnsiTheme="minorHAnsi" w:cstheme="minorHAnsi"/>
          <w:b/>
          <w:sz w:val="24"/>
          <w:szCs w:val="24"/>
        </w:rPr>
        <w:t>rehearsal</w:t>
      </w:r>
      <w:r w:rsidRPr="00EB47AB">
        <w:rPr>
          <w:rFonts w:asciiTheme="minorHAnsi" w:hAnsiTheme="minorHAnsi" w:cstheme="minorHAnsi"/>
          <w:sz w:val="24"/>
          <w:szCs w:val="24"/>
        </w:rPr>
        <w:t xml:space="preserve"> on Sunday, </w:t>
      </w:r>
      <w:r w:rsidR="006140E5">
        <w:rPr>
          <w:rFonts w:asciiTheme="minorHAnsi" w:hAnsiTheme="minorHAnsi" w:cstheme="minorHAnsi"/>
          <w:sz w:val="24"/>
          <w:szCs w:val="24"/>
        </w:rPr>
        <w:t>April 19</w:t>
      </w:r>
      <w:r w:rsidR="006140E5" w:rsidRPr="006140E5">
        <w:rPr>
          <w:rFonts w:asciiTheme="minorHAnsi" w:hAnsiTheme="minorHAnsi" w:cstheme="minorHAnsi"/>
          <w:sz w:val="24"/>
          <w:szCs w:val="24"/>
          <w:vertAlign w:val="superscript"/>
        </w:rPr>
        <w:t>th</w:t>
      </w:r>
      <w:r w:rsidRPr="00EB47AB">
        <w:rPr>
          <w:rFonts w:asciiTheme="minorHAnsi" w:hAnsiTheme="minorHAnsi" w:cstheme="minorHAnsi"/>
          <w:sz w:val="24"/>
          <w:szCs w:val="24"/>
        </w:rPr>
        <w:t xml:space="preserve">, </w:t>
      </w:r>
      <w:r w:rsidR="006140E5">
        <w:rPr>
          <w:rFonts w:asciiTheme="minorHAnsi" w:hAnsiTheme="minorHAnsi" w:cstheme="minorHAnsi"/>
          <w:sz w:val="24"/>
          <w:szCs w:val="24"/>
        </w:rPr>
        <w:t xml:space="preserve">11am Mass, </w:t>
      </w:r>
      <w:r w:rsidRPr="00EB47AB">
        <w:rPr>
          <w:rFonts w:asciiTheme="minorHAnsi" w:hAnsiTheme="minorHAnsi" w:cstheme="minorHAnsi"/>
          <w:sz w:val="24"/>
          <w:szCs w:val="24"/>
        </w:rPr>
        <w:t>with your sponsor and/or a parent</w:t>
      </w:r>
      <w:r w:rsidR="00CF1B7E" w:rsidRPr="00EB47AB">
        <w:rPr>
          <w:rFonts w:asciiTheme="minorHAnsi" w:hAnsiTheme="minorHAnsi" w:cstheme="minorHAnsi"/>
          <w:sz w:val="24"/>
          <w:szCs w:val="24"/>
        </w:rPr>
        <w:t>.</w:t>
      </w:r>
    </w:p>
    <w:p w14:paraId="6444B068" w14:textId="7FCD5EE8" w:rsidR="001C0091" w:rsidRDefault="001C0091" w:rsidP="00855B66">
      <w:pPr>
        <w:rPr>
          <w:sz w:val="24"/>
          <w:szCs w:val="24"/>
        </w:rPr>
      </w:pPr>
    </w:p>
    <w:p w14:paraId="5B29E336" w14:textId="48CF575D" w:rsidR="000A078F" w:rsidRPr="00AC39F8" w:rsidRDefault="000A078F" w:rsidP="000A078F">
      <w:pPr>
        <w:rPr>
          <w:color w:val="008080"/>
          <w:sz w:val="32"/>
          <w:szCs w:val="32"/>
          <w:u w:val="single"/>
        </w:rPr>
      </w:pPr>
      <w:r w:rsidRPr="00AC39F8">
        <w:rPr>
          <w:rFonts w:eastAsia="Times New Roman" w:cstheme="minorHAnsi"/>
          <w:b/>
          <w:color w:val="008080"/>
          <w:sz w:val="32"/>
          <w:szCs w:val="32"/>
          <w:u w:val="single"/>
        </w:rPr>
        <w:lastRenderedPageBreak/>
        <w:t>One Program- Three Areas of Focus</w:t>
      </w:r>
    </w:p>
    <w:p w14:paraId="70FE6681" w14:textId="1991C709" w:rsidR="000A078F" w:rsidRPr="00AC39F8" w:rsidRDefault="000A078F" w:rsidP="00AC39F8">
      <w:pPr>
        <w:pStyle w:val="NoSpacing"/>
        <w:rPr>
          <w:b/>
          <w:bCs/>
          <w:sz w:val="24"/>
          <w:szCs w:val="24"/>
          <w:shd w:val="clear" w:color="auto" w:fill="FFFFFF"/>
        </w:rPr>
      </w:pPr>
      <w:r w:rsidRPr="00AC39F8">
        <w:rPr>
          <w:sz w:val="24"/>
          <w:szCs w:val="24"/>
          <w:shd w:val="clear" w:color="auto" w:fill="FFFFFF"/>
        </w:rPr>
        <w:t xml:space="preserve">At OLOL, we are committed to presenting a variety of meaningful opportunities to our teens participating in preparation to receive this amazing sacrament.   We understand the demands of time on the modern family, and have developed a flexible yet powerful variety of faith-building opportunities for our youth throughout their preparation.  Our program feeds three different areas of importance that are essential toward a mature practice of the Catholic faith: </w:t>
      </w:r>
      <w:r w:rsidRPr="00AC39F8">
        <w:rPr>
          <w:b/>
          <w:bCs/>
          <w:sz w:val="24"/>
          <w:szCs w:val="24"/>
          <w:shd w:val="clear" w:color="auto" w:fill="FFFFFF"/>
        </w:rPr>
        <w:t>knowledge, spirituality, and apostolic action.</w:t>
      </w:r>
    </w:p>
    <w:p w14:paraId="088D720C" w14:textId="77777777" w:rsidR="00AC39F8" w:rsidRPr="00AC39F8" w:rsidRDefault="00AC39F8" w:rsidP="00AC39F8">
      <w:pPr>
        <w:pStyle w:val="NoSpacing"/>
        <w:rPr>
          <w:b/>
          <w:bCs/>
          <w:sz w:val="24"/>
          <w:szCs w:val="24"/>
          <w:shd w:val="clear" w:color="auto" w:fill="FFFFFF"/>
        </w:rPr>
      </w:pPr>
    </w:p>
    <w:p w14:paraId="035DE00B" w14:textId="7DC572FA" w:rsidR="00AC39F8" w:rsidRPr="00AC39F8" w:rsidRDefault="000A078F" w:rsidP="00AC39F8">
      <w:pPr>
        <w:pStyle w:val="NoSpacing"/>
        <w:numPr>
          <w:ilvl w:val="0"/>
          <w:numId w:val="28"/>
        </w:numPr>
        <w:rPr>
          <w:b/>
          <w:bCs/>
          <w:color w:val="008080"/>
          <w:sz w:val="28"/>
          <w:szCs w:val="28"/>
          <w:shd w:val="clear" w:color="auto" w:fill="FFFFFF"/>
        </w:rPr>
      </w:pPr>
      <w:r w:rsidRPr="00AC39F8">
        <w:rPr>
          <w:b/>
          <w:bCs/>
          <w:color w:val="008080"/>
          <w:sz w:val="28"/>
          <w:szCs w:val="28"/>
        </w:rPr>
        <w:t>Knowledge - Participation in Cla</w:t>
      </w:r>
      <w:r w:rsidR="00AC39F8" w:rsidRPr="00AC39F8">
        <w:rPr>
          <w:b/>
          <w:bCs/>
          <w:color w:val="008080"/>
          <w:sz w:val="28"/>
          <w:szCs w:val="28"/>
        </w:rPr>
        <w:t>s</w:t>
      </w:r>
      <w:r w:rsidRPr="00AC39F8">
        <w:rPr>
          <w:b/>
          <w:bCs/>
          <w:color w:val="008080"/>
          <w:sz w:val="28"/>
          <w:szCs w:val="28"/>
        </w:rPr>
        <w:t>s</w:t>
      </w:r>
    </w:p>
    <w:p w14:paraId="65D73094" w14:textId="4368BE1E" w:rsidR="000A078F" w:rsidRPr="00AC39F8" w:rsidRDefault="000A078F" w:rsidP="00AC39F8">
      <w:pPr>
        <w:pStyle w:val="NoSpacing"/>
        <w:rPr>
          <w:sz w:val="24"/>
          <w:szCs w:val="24"/>
          <w:shd w:val="clear" w:color="auto" w:fill="FFFFFF"/>
        </w:rPr>
      </w:pPr>
      <w:r w:rsidRPr="00AC39F8">
        <w:rPr>
          <w:sz w:val="24"/>
          <w:szCs w:val="24"/>
          <w:shd w:val="clear" w:color="auto" w:fill="FFFFFF"/>
        </w:rPr>
        <w:t xml:space="preserve">A mature understanding of the faith is absolutely essential.   Our Year I and Year II catechists continue to build that understanding as we engage the next generation in religious education. Confirmation features a two-year program, taking place on Wednesday nights.  </w:t>
      </w:r>
    </w:p>
    <w:p w14:paraId="0B6F889E" w14:textId="77777777" w:rsidR="000A078F" w:rsidRPr="00EB47AB" w:rsidRDefault="000A078F" w:rsidP="000A078F">
      <w:pPr>
        <w:pStyle w:val="NoSpacing"/>
        <w:rPr>
          <w:sz w:val="24"/>
          <w:szCs w:val="24"/>
        </w:rPr>
      </w:pPr>
    </w:p>
    <w:p w14:paraId="11937EE2" w14:textId="068CAE1F" w:rsidR="000A078F" w:rsidRPr="00AC39F8" w:rsidRDefault="000A078F" w:rsidP="00AC39F8">
      <w:pPr>
        <w:pStyle w:val="NoSpacing"/>
        <w:rPr>
          <w:b/>
          <w:bCs/>
          <w:color w:val="008080"/>
          <w:sz w:val="28"/>
          <w:szCs w:val="28"/>
        </w:rPr>
      </w:pPr>
      <w:r w:rsidRPr="00AC39F8">
        <w:rPr>
          <w:b/>
          <w:bCs/>
          <w:color w:val="008080"/>
          <w:sz w:val="28"/>
          <w:szCs w:val="28"/>
        </w:rPr>
        <w:t xml:space="preserve">Class Times </w:t>
      </w:r>
    </w:p>
    <w:p w14:paraId="62774BF6" w14:textId="22A42ADE" w:rsidR="000A078F" w:rsidRDefault="000A078F" w:rsidP="00AC39F8">
      <w:pPr>
        <w:pStyle w:val="NoSpacing"/>
        <w:rPr>
          <w:sz w:val="24"/>
          <w:szCs w:val="24"/>
        </w:rPr>
      </w:pPr>
      <w:r w:rsidRPr="00EB47AB">
        <w:rPr>
          <w:sz w:val="24"/>
          <w:szCs w:val="24"/>
        </w:rPr>
        <w:t>Confirmation Year I &amp; Year II class time will be on Wednesday evenings from 6:30 to 8:00 PM. (See Schedule for dates.)</w:t>
      </w:r>
    </w:p>
    <w:p w14:paraId="0F0D3CE6" w14:textId="77777777" w:rsidR="00AC39F8" w:rsidRPr="00EB47AB" w:rsidRDefault="00AC39F8" w:rsidP="00AC39F8">
      <w:pPr>
        <w:pStyle w:val="NoSpacing"/>
        <w:rPr>
          <w:sz w:val="24"/>
          <w:szCs w:val="24"/>
        </w:rPr>
      </w:pPr>
    </w:p>
    <w:p w14:paraId="15AA0E7C" w14:textId="77777777" w:rsidR="000A078F" w:rsidRPr="00AC39F8" w:rsidRDefault="000A078F" w:rsidP="00AC39F8">
      <w:pPr>
        <w:pStyle w:val="NoSpacing"/>
        <w:rPr>
          <w:b/>
          <w:bCs/>
          <w:sz w:val="28"/>
          <w:szCs w:val="28"/>
        </w:rPr>
      </w:pPr>
      <w:r w:rsidRPr="00AC39F8">
        <w:rPr>
          <w:b/>
          <w:bCs/>
          <w:color w:val="008080"/>
          <w:sz w:val="28"/>
          <w:szCs w:val="28"/>
        </w:rPr>
        <w:t>Attendance Policy</w:t>
      </w:r>
    </w:p>
    <w:p w14:paraId="5964FA9E" w14:textId="098FECD7" w:rsidR="00875FA2" w:rsidRPr="00AC39F8" w:rsidRDefault="000A078F" w:rsidP="0078137C">
      <w:pPr>
        <w:pStyle w:val="NoSpacing"/>
        <w:rPr>
          <w:sz w:val="24"/>
          <w:szCs w:val="24"/>
        </w:rPr>
      </w:pPr>
      <w:r w:rsidRPr="00AC39F8">
        <w:rPr>
          <w:sz w:val="24"/>
          <w:szCs w:val="24"/>
        </w:rPr>
        <w:t xml:space="preserve">Attendance will be taken at every class. </w:t>
      </w:r>
      <w:r w:rsidR="0078137C" w:rsidRPr="00AC39F8">
        <w:rPr>
          <w:sz w:val="24"/>
          <w:szCs w:val="24"/>
        </w:rPr>
        <w:t xml:space="preserve">Candidates are expected to be at all classes and all required events unless illness or a family emergency arises. </w:t>
      </w:r>
      <w:r w:rsidRPr="00AC39F8">
        <w:rPr>
          <w:sz w:val="24"/>
          <w:szCs w:val="24"/>
        </w:rPr>
        <w:t xml:space="preserve"> If a candidate is going to be absent, it is the candidate and parent’s responsibility to contact by telephone or email the RE Coordinator or catechist about the absence</w:t>
      </w:r>
      <w:r w:rsidR="00CF1B7E" w:rsidRPr="00AC39F8">
        <w:rPr>
          <w:sz w:val="24"/>
          <w:szCs w:val="24"/>
        </w:rPr>
        <w:t>. T</w:t>
      </w:r>
      <w:r w:rsidR="00875FA2" w:rsidRPr="00AC39F8">
        <w:rPr>
          <w:sz w:val="24"/>
          <w:szCs w:val="24"/>
        </w:rPr>
        <w:t xml:space="preserve">he catechist </w:t>
      </w:r>
      <w:r w:rsidR="00BE4D8B">
        <w:rPr>
          <w:sz w:val="24"/>
          <w:szCs w:val="24"/>
        </w:rPr>
        <w:t xml:space="preserve">or coordinator </w:t>
      </w:r>
      <w:r w:rsidR="00875FA2" w:rsidRPr="00AC39F8">
        <w:rPr>
          <w:sz w:val="24"/>
          <w:szCs w:val="24"/>
        </w:rPr>
        <w:t xml:space="preserve">will then prepare make-up homework for the student. All make-up work will need to be completed for EACH session missed regardless of reason. </w:t>
      </w:r>
    </w:p>
    <w:p w14:paraId="265649CD" w14:textId="77777777" w:rsidR="00875FA2" w:rsidRPr="00EB47AB" w:rsidRDefault="00875FA2" w:rsidP="0078137C">
      <w:pPr>
        <w:pStyle w:val="NoSpacing"/>
        <w:rPr>
          <w:sz w:val="24"/>
          <w:szCs w:val="24"/>
        </w:rPr>
      </w:pPr>
    </w:p>
    <w:p w14:paraId="09AA1E47" w14:textId="719E367B" w:rsidR="0078137C" w:rsidRPr="00EB47AB" w:rsidRDefault="00875FA2" w:rsidP="0078137C">
      <w:pPr>
        <w:pStyle w:val="NoSpacing"/>
        <w:rPr>
          <w:sz w:val="24"/>
          <w:szCs w:val="24"/>
        </w:rPr>
      </w:pPr>
      <w:r w:rsidRPr="00EB47AB">
        <w:rPr>
          <w:sz w:val="24"/>
          <w:szCs w:val="24"/>
        </w:rPr>
        <w:t>Students should not miss more than 3 classes in a year.  After t</w:t>
      </w:r>
      <w:r w:rsidR="000A078F" w:rsidRPr="00EB47AB">
        <w:rPr>
          <w:sz w:val="24"/>
          <w:szCs w:val="24"/>
        </w:rPr>
        <w:t xml:space="preserve">he third absence, the candidate, a parent or guardian, and the RE Coordinator will need to meet to discuss which course of action is to take place concerning make-up work or continued participation in the program.  </w:t>
      </w:r>
    </w:p>
    <w:p w14:paraId="149838D5" w14:textId="77777777" w:rsidR="00AC39F8" w:rsidRDefault="00AC39F8" w:rsidP="00AC39F8">
      <w:pPr>
        <w:pStyle w:val="NoSpacing"/>
        <w:rPr>
          <w:b/>
          <w:bCs/>
          <w:color w:val="008080"/>
          <w:sz w:val="28"/>
          <w:szCs w:val="28"/>
        </w:rPr>
      </w:pPr>
    </w:p>
    <w:p w14:paraId="6ED63685" w14:textId="42AD7CC4" w:rsidR="000A078F" w:rsidRPr="00AC39F8" w:rsidRDefault="000A078F" w:rsidP="00AC39F8">
      <w:pPr>
        <w:pStyle w:val="NoSpacing"/>
        <w:rPr>
          <w:b/>
          <w:bCs/>
          <w:color w:val="008080"/>
          <w:sz w:val="28"/>
          <w:szCs w:val="28"/>
        </w:rPr>
      </w:pPr>
      <w:r w:rsidRPr="00AC39F8">
        <w:rPr>
          <w:b/>
          <w:bCs/>
          <w:color w:val="008080"/>
          <w:sz w:val="28"/>
          <w:szCs w:val="28"/>
        </w:rPr>
        <w:t>Inclement Weather / Cancellation of Classes</w:t>
      </w:r>
    </w:p>
    <w:p w14:paraId="2AF67DC2" w14:textId="7F85459F" w:rsidR="000A078F" w:rsidRDefault="000A078F" w:rsidP="00AC39F8">
      <w:pPr>
        <w:pStyle w:val="NoSpacing"/>
        <w:rPr>
          <w:sz w:val="24"/>
          <w:szCs w:val="24"/>
        </w:rPr>
      </w:pPr>
      <w:r w:rsidRPr="00EB47AB">
        <w:rPr>
          <w:sz w:val="24"/>
          <w:szCs w:val="24"/>
        </w:rPr>
        <w:t xml:space="preserve">Wednesday Evening Religious Education Classes at OLOL Catholic Church are automatically cancelled if Mahomet-Seymour classes are cancelled that day due to inclement weather. </w:t>
      </w:r>
      <w:r w:rsidR="00CF1B7E" w:rsidRPr="00EB47AB">
        <w:rPr>
          <w:sz w:val="24"/>
          <w:szCs w:val="24"/>
        </w:rPr>
        <w:t xml:space="preserve"> </w:t>
      </w:r>
      <w:r w:rsidRPr="00EB47AB">
        <w:rPr>
          <w:sz w:val="24"/>
          <w:szCs w:val="24"/>
        </w:rPr>
        <w:t>Wednesday after school activities are cancelled due to inclement weather, Religious Education classes are cancelled. If you are unsure of cancellations</w:t>
      </w:r>
      <w:r w:rsidR="00CF1B7E" w:rsidRPr="00EB47AB">
        <w:rPr>
          <w:sz w:val="24"/>
          <w:szCs w:val="24"/>
        </w:rPr>
        <w:t>,</w:t>
      </w:r>
      <w:r w:rsidRPr="00EB47AB">
        <w:rPr>
          <w:sz w:val="24"/>
          <w:szCs w:val="24"/>
        </w:rPr>
        <w:t xml:space="preserve"> please feel free to contact the parish at (217) 586-5153.</w:t>
      </w:r>
    </w:p>
    <w:p w14:paraId="36CCD395" w14:textId="77777777" w:rsidR="00EB47AB" w:rsidRPr="00EB47AB" w:rsidRDefault="00EB47AB" w:rsidP="00AC39F8">
      <w:pPr>
        <w:pStyle w:val="NoSpacing"/>
        <w:rPr>
          <w:sz w:val="24"/>
          <w:szCs w:val="24"/>
        </w:rPr>
      </w:pPr>
    </w:p>
    <w:p w14:paraId="4D43559D" w14:textId="6F038EB1" w:rsidR="000A078F" w:rsidRPr="00AC39F8" w:rsidRDefault="000A078F" w:rsidP="00AC39F8">
      <w:pPr>
        <w:pStyle w:val="NoSpacing"/>
        <w:rPr>
          <w:b/>
          <w:bCs/>
          <w:color w:val="008080"/>
          <w:sz w:val="28"/>
          <w:szCs w:val="28"/>
        </w:rPr>
      </w:pPr>
      <w:r w:rsidRPr="00AC39F8">
        <w:rPr>
          <w:b/>
          <w:bCs/>
          <w:color w:val="008080"/>
          <w:sz w:val="28"/>
          <w:szCs w:val="28"/>
        </w:rPr>
        <w:t>Registration and Fees</w:t>
      </w:r>
    </w:p>
    <w:p w14:paraId="05911BC5" w14:textId="4C007978" w:rsidR="00AC39F8" w:rsidRDefault="000A078F" w:rsidP="00AC39F8">
      <w:pPr>
        <w:pStyle w:val="NoSpacing"/>
        <w:rPr>
          <w:sz w:val="24"/>
          <w:szCs w:val="24"/>
        </w:rPr>
      </w:pPr>
      <w:r w:rsidRPr="00EB47AB">
        <w:rPr>
          <w:sz w:val="24"/>
          <w:szCs w:val="24"/>
        </w:rPr>
        <w:t>Registration Paperwork, Confirmation Data Form and required</w:t>
      </w:r>
      <w:r w:rsidR="00CF1B7E" w:rsidRPr="00EB47AB">
        <w:rPr>
          <w:sz w:val="24"/>
          <w:szCs w:val="24"/>
        </w:rPr>
        <w:t xml:space="preserve"> </w:t>
      </w:r>
      <w:r w:rsidRPr="00EB47AB">
        <w:rPr>
          <w:sz w:val="24"/>
          <w:szCs w:val="24"/>
        </w:rPr>
        <w:t>will need to be turned into the RE Coordinator by October 2</w:t>
      </w:r>
      <w:r w:rsidRPr="00EB47AB">
        <w:rPr>
          <w:sz w:val="24"/>
          <w:szCs w:val="24"/>
          <w:vertAlign w:val="superscript"/>
        </w:rPr>
        <w:t>nd</w:t>
      </w:r>
      <w:r w:rsidRPr="00EB47AB">
        <w:rPr>
          <w:sz w:val="24"/>
          <w:szCs w:val="24"/>
        </w:rPr>
        <w:t xml:space="preserve"> to be considered a registered confirmation candidate.  </w:t>
      </w:r>
      <w:r w:rsidR="00CF1B7E" w:rsidRPr="00EB47AB">
        <w:rPr>
          <w:sz w:val="24"/>
          <w:szCs w:val="24"/>
        </w:rPr>
        <w:t xml:space="preserve">If the candidate was not baptized and/or received First Communion at Our Lady of the Lake, a copy of their certificates </w:t>
      </w:r>
      <w:r w:rsidR="006A372C">
        <w:rPr>
          <w:sz w:val="24"/>
          <w:szCs w:val="24"/>
        </w:rPr>
        <w:t xml:space="preserve">is </w:t>
      </w:r>
      <w:r w:rsidR="00CF1B7E" w:rsidRPr="00EB47AB">
        <w:rPr>
          <w:sz w:val="24"/>
          <w:szCs w:val="24"/>
        </w:rPr>
        <w:t xml:space="preserve">required. </w:t>
      </w:r>
      <w:r w:rsidR="00BE4D8B">
        <w:rPr>
          <w:sz w:val="24"/>
          <w:szCs w:val="24"/>
        </w:rPr>
        <w:t>The C</w:t>
      </w:r>
      <w:r w:rsidRPr="00EB47AB">
        <w:rPr>
          <w:sz w:val="24"/>
          <w:szCs w:val="24"/>
        </w:rPr>
        <w:t>onfirmation student’s registration fee is $</w:t>
      </w:r>
      <w:r w:rsidR="00BE4D8B">
        <w:rPr>
          <w:sz w:val="24"/>
          <w:szCs w:val="24"/>
        </w:rPr>
        <w:t xml:space="preserve">50.  </w:t>
      </w:r>
    </w:p>
    <w:p w14:paraId="60683A4F" w14:textId="77777777" w:rsidR="00AC39F8" w:rsidRDefault="00AC39F8" w:rsidP="00AC39F8">
      <w:pPr>
        <w:pStyle w:val="NoSpacing"/>
        <w:rPr>
          <w:sz w:val="24"/>
          <w:szCs w:val="24"/>
        </w:rPr>
      </w:pPr>
    </w:p>
    <w:p w14:paraId="2B37FE09" w14:textId="2AE2F89C" w:rsidR="000A078F" w:rsidRPr="00AC39F8" w:rsidRDefault="000A078F" w:rsidP="00AC39F8">
      <w:pPr>
        <w:pStyle w:val="NoSpacing"/>
        <w:rPr>
          <w:sz w:val="24"/>
          <w:szCs w:val="24"/>
        </w:rPr>
      </w:pPr>
      <w:r w:rsidRPr="00AC39F8">
        <w:rPr>
          <w:b/>
          <w:bCs/>
          <w:color w:val="008080"/>
          <w:sz w:val="28"/>
          <w:szCs w:val="28"/>
        </w:rPr>
        <w:lastRenderedPageBreak/>
        <w:t>Behavior Policy</w:t>
      </w:r>
    </w:p>
    <w:p w14:paraId="1E196EFF" w14:textId="77777777" w:rsidR="000A078F" w:rsidRPr="00EB47AB" w:rsidRDefault="000A078F" w:rsidP="00AC39F8">
      <w:pPr>
        <w:pStyle w:val="NoSpacing"/>
        <w:rPr>
          <w:sz w:val="24"/>
          <w:szCs w:val="24"/>
        </w:rPr>
      </w:pPr>
      <w:r w:rsidRPr="00EB47AB">
        <w:rPr>
          <w:sz w:val="24"/>
          <w:szCs w:val="24"/>
        </w:rPr>
        <w:t xml:space="preserve">We are very proud of the behavior of the young people who have gone through previous programs. However, we wish to remind candidates that proper behavior and conduct is expected at all activities. </w:t>
      </w:r>
    </w:p>
    <w:p w14:paraId="50C3EA4D" w14:textId="0C9A6916" w:rsidR="000A078F" w:rsidRDefault="000A078F" w:rsidP="00AC39F8">
      <w:pPr>
        <w:pStyle w:val="NoSpacing"/>
        <w:rPr>
          <w:sz w:val="24"/>
          <w:szCs w:val="24"/>
        </w:rPr>
      </w:pPr>
      <w:r w:rsidRPr="00EB47AB">
        <w:rPr>
          <w:sz w:val="24"/>
          <w:szCs w:val="24"/>
        </w:rPr>
        <w:t>Any behavior or conduct problems will be addressed directly with the RE Coordinator.  Behavior problems or inattentiveness will be handled based on the following “three strike” system. The catechist will speak to the candidate directly as to the problem and what must be done in order to correct the situation. (STRIKE 1) If the situation continues, the catechist will notify the RE Coordinator who will meet with the candidate, her or his parent or guardian, and the catechist (if possible) to discuss what must be done in order to resolve the situation and evaluate his/her readiness to continue in the program. (STRIKE 2) If the situation continues, the catechist will notify the RE Coordinator, who in turn will notify the pastor and request that the candidate be removed from the program. (STRIKE 3) Readmission will be done only after a consultation meeting of the Pastor, the RE Coordinator, the parents and student, and a written contract of acceptable behavior and consequences is issued.</w:t>
      </w:r>
    </w:p>
    <w:p w14:paraId="1ABE2E96" w14:textId="77777777" w:rsidR="00AC39F8" w:rsidRPr="00EB47AB" w:rsidRDefault="00AC39F8" w:rsidP="00AC39F8">
      <w:pPr>
        <w:pStyle w:val="NoSpacing"/>
        <w:rPr>
          <w:sz w:val="24"/>
          <w:szCs w:val="24"/>
        </w:rPr>
      </w:pPr>
    </w:p>
    <w:p w14:paraId="6A37C7A7" w14:textId="4FAEF84E" w:rsidR="000A078F" w:rsidRPr="00AC39F8" w:rsidRDefault="000A078F" w:rsidP="00AC39F8">
      <w:pPr>
        <w:pStyle w:val="NoSpacing"/>
        <w:numPr>
          <w:ilvl w:val="0"/>
          <w:numId w:val="28"/>
        </w:numPr>
        <w:rPr>
          <w:b/>
          <w:bCs/>
          <w:color w:val="008080"/>
          <w:sz w:val="28"/>
          <w:szCs w:val="28"/>
        </w:rPr>
      </w:pPr>
      <w:r w:rsidRPr="00AC39F8">
        <w:rPr>
          <w:b/>
          <w:bCs/>
          <w:color w:val="008080"/>
          <w:sz w:val="28"/>
          <w:szCs w:val="28"/>
        </w:rPr>
        <w:t xml:space="preserve">Spirituality - Participation in Mass </w:t>
      </w:r>
    </w:p>
    <w:p w14:paraId="242B8A55" w14:textId="77777777" w:rsidR="00AC39F8" w:rsidRPr="00AC39F8" w:rsidRDefault="00AC39F8" w:rsidP="00AC39F8">
      <w:pPr>
        <w:pStyle w:val="NoSpacing"/>
        <w:rPr>
          <w:sz w:val="24"/>
          <w:szCs w:val="24"/>
        </w:rPr>
      </w:pPr>
    </w:p>
    <w:p w14:paraId="7CF08DC5" w14:textId="1F8D9FFB" w:rsidR="00BE4D8B" w:rsidRPr="00AC39F8" w:rsidRDefault="000A078F" w:rsidP="00BE4D8B">
      <w:pPr>
        <w:pStyle w:val="NoSpacing"/>
        <w:rPr>
          <w:sz w:val="24"/>
          <w:szCs w:val="24"/>
        </w:rPr>
      </w:pPr>
      <w:r w:rsidRPr="00AC39F8">
        <w:rPr>
          <w:sz w:val="24"/>
          <w:szCs w:val="24"/>
          <w:shd w:val="clear" w:color="auto" w:fill="FFFFFF"/>
        </w:rPr>
        <w:t xml:space="preserve">Not only is the Mass </w:t>
      </w:r>
      <w:r w:rsidR="00EB47AB" w:rsidRPr="00AC39F8">
        <w:rPr>
          <w:sz w:val="24"/>
          <w:szCs w:val="24"/>
          <w:shd w:val="clear" w:color="auto" w:fill="FFFFFF"/>
        </w:rPr>
        <w:t>beautiful, it</w:t>
      </w:r>
      <w:r w:rsidRPr="00AC39F8">
        <w:rPr>
          <w:sz w:val="24"/>
          <w:szCs w:val="24"/>
          <w:shd w:val="clear" w:color="auto" w:fill="FFFFFF"/>
        </w:rPr>
        <w:t xml:space="preserve"> is a privilege and an obligation.  The Confirmation candidate and his/her parents should have a sincere intention of </w:t>
      </w:r>
      <w:r w:rsidRPr="00BE4D8B">
        <w:rPr>
          <w:b/>
          <w:bCs/>
          <w:sz w:val="24"/>
          <w:szCs w:val="24"/>
          <w:shd w:val="clear" w:color="auto" w:fill="FFFFFF"/>
        </w:rPr>
        <w:t>participating in Mass every week</w:t>
      </w:r>
      <w:r w:rsidR="00CE5AF4">
        <w:rPr>
          <w:sz w:val="24"/>
          <w:szCs w:val="24"/>
          <w:shd w:val="clear" w:color="auto" w:fill="FFFFFF"/>
        </w:rPr>
        <w:t xml:space="preserve"> as well as Holy Days</w:t>
      </w:r>
      <w:r w:rsidRPr="00AC39F8">
        <w:rPr>
          <w:sz w:val="24"/>
          <w:szCs w:val="24"/>
          <w:shd w:val="clear" w:color="auto" w:fill="FFFFFF"/>
        </w:rPr>
        <w:t>.  </w:t>
      </w:r>
      <w:r w:rsidR="00BE4D8B">
        <w:rPr>
          <w:sz w:val="24"/>
          <w:szCs w:val="24"/>
        </w:rPr>
        <w:t xml:space="preserve">We also ask that during the 2-year program that you participate in </w:t>
      </w:r>
      <w:r w:rsidR="00BE4D8B" w:rsidRPr="00CE5AF4">
        <w:rPr>
          <w:b/>
          <w:bCs/>
          <w:sz w:val="24"/>
          <w:szCs w:val="24"/>
        </w:rPr>
        <w:t>3 weekday Masses</w:t>
      </w:r>
      <w:r w:rsidR="00BE4D8B">
        <w:rPr>
          <w:sz w:val="24"/>
          <w:szCs w:val="24"/>
        </w:rPr>
        <w:t xml:space="preserve">.  </w:t>
      </w:r>
    </w:p>
    <w:p w14:paraId="286AD744" w14:textId="77777777" w:rsidR="000A078F" w:rsidRPr="00AC39F8" w:rsidRDefault="000A078F" w:rsidP="00AC39F8">
      <w:pPr>
        <w:pStyle w:val="NoSpacing"/>
        <w:rPr>
          <w:sz w:val="24"/>
          <w:szCs w:val="24"/>
          <w:shd w:val="clear" w:color="auto" w:fill="FFFFFF"/>
        </w:rPr>
      </w:pPr>
    </w:p>
    <w:p w14:paraId="25D10985" w14:textId="337BAA3D" w:rsidR="000A078F" w:rsidRDefault="000A078F" w:rsidP="00AC39F8">
      <w:pPr>
        <w:pStyle w:val="NoSpacing"/>
        <w:rPr>
          <w:sz w:val="24"/>
          <w:szCs w:val="24"/>
        </w:rPr>
      </w:pPr>
      <w:r w:rsidRPr="00AC39F8">
        <w:rPr>
          <w:sz w:val="24"/>
          <w:szCs w:val="24"/>
        </w:rPr>
        <w:t>All candidates will be required to sign-in before or after Mass</w:t>
      </w:r>
      <w:r w:rsidR="00EB47AB" w:rsidRPr="00AC39F8">
        <w:rPr>
          <w:sz w:val="24"/>
          <w:szCs w:val="24"/>
        </w:rPr>
        <w:t xml:space="preserve"> at Our Lady of the Lake</w:t>
      </w:r>
      <w:r w:rsidRPr="00AC39F8">
        <w:rPr>
          <w:sz w:val="24"/>
          <w:szCs w:val="24"/>
        </w:rPr>
        <w:t>.  There will be a binder in the back of the Church with the candidates’ names.</w:t>
      </w:r>
      <w:r w:rsidR="00EB47AB" w:rsidRPr="00AC39F8">
        <w:rPr>
          <w:sz w:val="24"/>
          <w:szCs w:val="24"/>
        </w:rPr>
        <w:t xml:space="preserve"> </w:t>
      </w:r>
      <w:r w:rsidRPr="00AC39F8">
        <w:rPr>
          <w:sz w:val="24"/>
          <w:szCs w:val="24"/>
        </w:rPr>
        <w:t xml:space="preserve"> </w:t>
      </w:r>
      <w:r w:rsidR="00EB47AB" w:rsidRPr="00AC39F8">
        <w:rPr>
          <w:sz w:val="24"/>
          <w:szCs w:val="24"/>
        </w:rPr>
        <w:t>If you aren’t able to attend Mass at Our Lady of the Lake, you should bring a bulletin from the other church to show attendance elsewhere</w:t>
      </w:r>
      <w:r w:rsidR="00BE4D8B">
        <w:rPr>
          <w:sz w:val="24"/>
          <w:szCs w:val="24"/>
        </w:rPr>
        <w:t>.  These bulletins can be placed in the binder with the student’s name written on it.</w:t>
      </w:r>
      <w:r w:rsidR="00EB47AB" w:rsidRPr="00AC39F8">
        <w:rPr>
          <w:sz w:val="24"/>
          <w:szCs w:val="24"/>
        </w:rPr>
        <w:t xml:space="preserve">  </w:t>
      </w:r>
      <w:r w:rsidRPr="00AC39F8">
        <w:rPr>
          <w:sz w:val="24"/>
          <w:szCs w:val="24"/>
        </w:rPr>
        <w:t xml:space="preserve">If a student exceeds the limit of </w:t>
      </w:r>
      <w:r w:rsidR="00EB47AB" w:rsidRPr="00AC39F8">
        <w:rPr>
          <w:sz w:val="24"/>
          <w:szCs w:val="24"/>
        </w:rPr>
        <w:t>three</w:t>
      </w:r>
      <w:r w:rsidRPr="00AC39F8">
        <w:rPr>
          <w:sz w:val="24"/>
          <w:szCs w:val="24"/>
        </w:rPr>
        <w:t xml:space="preserve"> absences, </w:t>
      </w:r>
      <w:r w:rsidR="00EB47AB" w:rsidRPr="00AC39F8">
        <w:rPr>
          <w:sz w:val="24"/>
          <w:szCs w:val="24"/>
        </w:rPr>
        <w:t>he/she</w:t>
      </w:r>
      <w:r w:rsidRPr="00AC39F8">
        <w:rPr>
          <w:sz w:val="24"/>
          <w:szCs w:val="24"/>
        </w:rPr>
        <w:t xml:space="preserve"> and </w:t>
      </w:r>
      <w:r w:rsidR="00EB47AB" w:rsidRPr="00AC39F8">
        <w:rPr>
          <w:sz w:val="24"/>
          <w:szCs w:val="24"/>
        </w:rPr>
        <w:t>his/her</w:t>
      </w:r>
      <w:r w:rsidRPr="00AC39F8">
        <w:rPr>
          <w:sz w:val="24"/>
          <w:szCs w:val="24"/>
        </w:rPr>
        <w:t xml:space="preserve"> parents will need to meet with the RE Coordinator in order to continue in the program.</w:t>
      </w:r>
      <w:r w:rsidR="00EB47AB" w:rsidRPr="00AC39F8">
        <w:rPr>
          <w:sz w:val="24"/>
          <w:szCs w:val="24"/>
        </w:rPr>
        <w:t xml:space="preserve">  </w:t>
      </w:r>
    </w:p>
    <w:p w14:paraId="2A3EC0C0" w14:textId="44755061" w:rsidR="00BE4D8B" w:rsidRDefault="00BE4D8B" w:rsidP="00AC39F8">
      <w:pPr>
        <w:pStyle w:val="NoSpacing"/>
        <w:rPr>
          <w:sz w:val="24"/>
          <w:szCs w:val="24"/>
        </w:rPr>
      </w:pPr>
    </w:p>
    <w:p w14:paraId="108731F8" w14:textId="2641411C" w:rsidR="00CE5AF4" w:rsidRDefault="00BE4D8B" w:rsidP="00AC39F8">
      <w:pPr>
        <w:pStyle w:val="NoSpacing"/>
        <w:rPr>
          <w:sz w:val="24"/>
          <w:szCs w:val="24"/>
        </w:rPr>
      </w:pPr>
      <w:r>
        <w:rPr>
          <w:sz w:val="24"/>
          <w:szCs w:val="24"/>
        </w:rPr>
        <w:t xml:space="preserve">We also would like all Confirmation students to attend </w:t>
      </w:r>
      <w:r w:rsidRPr="00116FFC">
        <w:rPr>
          <w:b/>
          <w:bCs/>
          <w:sz w:val="24"/>
          <w:szCs w:val="24"/>
        </w:rPr>
        <w:t>Eucharistic Adoration</w:t>
      </w:r>
      <w:r>
        <w:rPr>
          <w:sz w:val="24"/>
          <w:szCs w:val="24"/>
        </w:rPr>
        <w:t xml:space="preserve"> and </w:t>
      </w:r>
      <w:r w:rsidRPr="00116FFC">
        <w:rPr>
          <w:b/>
          <w:bCs/>
          <w:sz w:val="24"/>
          <w:szCs w:val="24"/>
        </w:rPr>
        <w:t>Reconciliation</w:t>
      </w:r>
      <w:r>
        <w:rPr>
          <w:sz w:val="24"/>
          <w:szCs w:val="24"/>
        </w:rPr>
        <w:t xml:space="preserve"> each year in the program.  Please keep track of all of these extra dates.</w:t>
      </w:r>
    </w:p>
    <w:p w14:paraId="74F9C77D" w14:textId="77777777" w:rsidR="00EB47AB" w:rsidRPr="00EB47AB" w:rsidRDefault="00EB47AB" w:rsidP="00EB47AB">
      <w:pPr>
        <w:rPr>
          <w:b/>
          <w:color w:val="006666"/>
          <w:sz w:val="28"/>
          <w:szCs w:val="28"/>
        </w:rPr>
      </w:pPr>
    </w:p>
    <w:p w14:paraId="6EA05A32" w14:textId="1EFE70CE" w:rsidR="00AC39F8" w:rsidRDefault="00AC39F8" w:rsidP="00AC39F8">
      <w:pPr>
        <w:rPr>
          <w:b/>
          <w:color w:val="006666"/>
          <w:sz w:val="28"/>
          <w:szCs w:val="28"/>
        </w:rPr>
      </w:pPr>
    </w:p>
    <w:p w14:paraId="223A551F" w14:textId="32E04846" w:rsidR="00116FFC" w:rsidRDefault="00116FFC" w:rsidP="00AC39F8">
      <w:pPr>
        <w:rPr>
          <w:b/>
          <w:color w:val="006666"/>
          <w:sz w:val="28"/>
          <w:szCs w:val="28"/>
        </w:rPr>
      </w:pPr>
    </w:p>
    <w:p w14:paraId="6141803E" w14:textId="28E1AA0F" w:rsidR="00116FFC" w:rsidRDefault="00116FFC" w:rsidP="00AC39F8">
      <w:pPr>
        <w:rPr>
          <w:b/>
          <w:color w:val="006666"/>
          <w:sz w:val="28"/>
          <w:szCs w:val="28"/>
        </w:rPr>
      </w:pPr>
    </w:p>
    <w:p w14:paraId="7445CBA0" w14:textId="77777777" w:rsidR="00116FFC" w:rsidRDefault="00116FFC" w:rsidP="00AC39F8">
      <w:pPr>
        <w:rPr>
          <w:b/>
          <w:color w:val="006666"/>
          <w:sz w:val="28"/>
          <w:szCs w:val="28"/>
        </w:rPr>
      </w:pPr>
    </w:p>
    <w:p w14:paraId="60687A2B" w14:textId="77777777" w:rsidR="00AC39F8" w:rsidRDefault="00AC39F8" w:rsidP="00AC39F8">
      <w:pPr>
        <w:rPr>
          <w:b/>
          <w:color w:val="006666"/>
          <w:sz w:val="28"/>
          <w:szCs w:val="28"/>
        </w:rPr>
      </w:pPr>
    </w:p>
    <w:p w14:paraId="0E98F2E8" w14:textId="2DCB4186" w:rsidR="000A078F" w:rsidRPr="00171C00" w:rsidRDefault="000A078F" w:rsidP="00AC39F8">
      <w:pPr>
        <w:pStyle w:val="ListParagraph"/>
        <w:numPr>
          <w:ilvl w:val="0"/>
          <w:numId w:val="28"/>
        </w:numPr>
        <w:rPr>
          <w:b/>
          <w:color w:val="008080"/>
          <w:sz w:val="28"/>
          <w:szCs w:val="28"/>
        </w:rPr>
      </w:pPr>
      <w:r w:rsidRPr="00171C00">
        <w:rPr>
          <w:b/>
          <w:color w:val="008080"/>
          <w:sz w:val="28"/>
          <w:szCs w:val="28"/>
        </w:rPr>
        <w:lastRenderedPageBreak/>
        <w:t xml:space="preserve">Apostolic Action - Volunteer Hours </w:t>
      </w:r>
    </w:p>
    <w:p w14:paraId="1CAB637C" w14:textId="27E6EAED" w:rsidR="000A078F" w:rsidRDefault="000A078F" w:rsidP="00EB47AB">
      <w:pPr>
        <w:pStyle w:val="NoSpacing"/>
      </w:pPr>
      <w:r w:rsidRPr="00EB47AB">
        <w:t>"Faith without works is dead..." James 2:14-26 The Sacrament of Confirmation strengthens us through the power of the Holy Spirit who gives us</w:t>
      </w:r>
      <w:r w:rsidR="00EB47AB" w:rsidRPr="00EB47AB">
        <w:t>, the</w:t>
      </w:r>
      <w:r w:rsidRPr="00EB47AB">
        <w:t xml:space="preserve"> spiritual gifts of wisdom, understanding, right judgment, knowledge, courage, reverence, wonder</w:t>
      </w:r>
      <w:r w:rsidR="00EB47AB" w:rsidRPr="00EB47AB">
        <w:t xml:space="preserve">, </w:t>
      </w:r>
      <w:r w:rsidRPr="00EB47AB">
        <w:t xml:space="preserve">and awe. We, as Catholics, are expected to use these gifts to help guide us so we can go out and spread the faith and do God’s will. </w:t>
      </w:r>
    </w:p>
    <w:p w14:paraId="60CF543F" w14:textId="77777777" w:rsidR="00EB47AB" w:rsidRPr="00EB47AB" w:rsidRDefault="00EB47AB" w:rsidP="00EB47AB">
      <w:pPr>
        <w:pStyle w:val="NoSpacing"/>
      </w:pPr>
    </w:p>
    <w:p w14:paraId="76143E2C" w14:textId="77777777" w:rsidR="000A078F" w:rsidRPr="00EB47AB" w:rsidRDefault="000A078F" w:rsidP="000A078F">
      <w:pPr>
        <w:ind w:firstLine="720"/>
        <w:rPr>
          <w:b/>
          <w:bCs/>
          <w:color w:val="006666"/>
        </w:rPr>
      </w:pPr>
      <w:r w:rsidRPr="00171C00">
        <w:rPr>
          <w:b/>
          <w:bCs/>
          <w:color w:val="008080"/>
          <w:sz w:val="28"/>
          <w:szCs w:val="28"/>
        </w:rPr>
        <w:t>Why</w:t>
      </w:r>
      <w:r w:rsidRPr="00171C00">
        <w:rPr>
          <w:b/>
          <w:bCs/>
          <w:color w:val="008080"/>
        </w:rPr>
        <w:t xml:space="preserve">?  </w:t>
      </w:r>
      <w:r w:rsidRPr="00EB47AB">
        <w:t>It is not enough to simply know details about your faith.  You must put your faith into practice.  Service to God and neighbor is not optional for those who follow the Gospel and claim the name Christian.  It is integral to the message of Christianity.  At OLOL, we provide many opportunities for our youth to act on their faith, and show Christ's love to others in need.  </w:t>
      </w:r>
    </w:p>
    <w:p w14:paraId="01A20BAF" w14:textId="2FE037C8" w:rsidR="000A078F" w:rsidRPr="00EB47AB" w:rsidRDefault="000A078F" w:rsidP="000A078F">
      <w:pPr>
        <w:ind w:firstLine="720"/>
      </w:pPr>
      <w:r w:rsidRPr="00171C00">
        <w:rPr>
          <w:b/>
          <w:bCs/>
          <w:color w:val="008080"/>
          <w:sz w:val="28"/>
          <w:szCs w:val="28"/>
        </w:rPr>
        <w:t xml:space="preserve">How? </w:t>
      </w:r>
      <w:r w:rsidRPr="00EB47AB">
        <w:t>Think about what some of your God-given talents are and then list ways that those talents can help in the church, community, and family. Ask God for guidance. He won’t let you down. Open your heart and your mind to His help. Remember you</w:t>
      </w:r>
      <w:r w:rsidR="00AC39F8">
        <w:t>r</w:t>
      </w:r>
      <w:r w:rsidRPr="00EB47AB">
        <w:t xml:space="preserve"> service hours need to be special and not something already being done as a part of your daily routine.  </w:t>
      </w:r>
      <w:r w:rsidRPr="00EB47AB">
        <w:rPr>
          <w:bCs/>
          <w:color w:val="000000"/>
        </w:rPr>
        <w:t>Serving others and following the path of Jesus is not always easy. Sometimes you might want to hang out with your friends on a day you committed yourself to doing service hours. Respecting your responsibility is a huge part of becoming a mature Christian. Have fun and use this as an opportunity to explore your community and try different things.</w:t>
      </w:r>
    </w:p>
    <w:p w14:paraId="40A6E90E" w14:textId="77777777" w:rsidR="000A078F" w:rsidRPr="00B41424" w:rsidRDefault="000A078F" w:rsidP="000A078F">
      <w:pPr>
        <w:autoSpaceDE w:val="0"/>
        <w:autoSpaceDN w:val="0"/>
        <w:adjustRightInd w:val="0"/>
        <w:ind w:firstLine="720"/>
        <w:jc w:val="both"/>
        <w:rPr>
          <w:sz w:val="24"/>
          <w:szCs w:val="24"/>
        </w:rPr>
      </w:pPr>
      <w:r w:rsidRPr="00171C00">
        <w:rPr>
          <w:b/>
          <w:color w:val="008080"/>
          <w:sz w:val="28"/>
          <w:szCs w:val="28"/>
        </w:rPr>
        <w:t xml:space="preserve">What? </w:t>
      </w:r>
      <w:r w:rsidRPr="00B41424">
        <w:rPr>
          <w:sz w:val="24"/>
          <w:szCs w:val="24"/>
        </w:rPr>
        <w:t xml:space="preserve">Pray to the Holy Spirit for guidance. Talk to your parents and sponsor to discuss volunteering ideas. Find out the needs of people in your family, neighborhood, parish, school or community. Make phone calls and ask what you can do to help. Schedule yourself to help. Prepare yourself for the service project by praying and asking for God’s help.  </w:t>
      </w:r>
      <w:r w:rsidRPr="00B41424">
        <w:rPr>
          <w:rFonts w:cstheme="minorHAnsi"/>
          <w:bCs/>
          <w:color w:val="000000"/>
          <w:sz w:val="24"/>
          <w:szCs w:val="24"/>
          <w:shd w:val="clear" w:color="auto" w:fill="FFFFFF"/>
        </w:rPr>
        <w:t>We are meant to live joyfully, courageously, humbly, and with love in our heart.</w:t>
      </w:r>
      <w:r w:rsidRPr="00B41424">
        <w:rPr>
          <w:sz w:val="24"/>
          <w:szCs w:val="24"/>
        </w:rPr>
        <w:t xml:space="preserve"> </w:t>
      </w:r>
    </w:p>
    <w:p w14:paraId="0876B9A8" w14:textId="6FF4F5F6" w:rsidR="00AC39F8" w:rsidRPr="00171C00" w:rsidRDefault="000A078F" w:rsidP="00AC39F8">
      <w:pPr>
        <w:pStyle w:val="NoSpacing"/>
        <w:rPr>
          <w:b/>
          <w:bCs/>
          <w:sz w:val="28"/>
          <w:szCs w:val="28"/>
        </w:rPr>
      </w:pPr>
      <w:r w:rsidRPr="00171C00">
        <w:rPr>
          <w:b/>
          <w:bCs/>
          <w:color w:val="008080"/>
          <w:sz w:val="28"/>
          <w:szCs w:val="28"/>
        </w:rPr>
        <w:t>Documenting Volunteer Hours</w:t>
      </w:r>
    </w:p>
    <w:p w14:paraId="291D0EBE" w14:textId="4901179A" w:rsidR="00171C00" w:rsidRPr="00116FFC" w:rsidRDefault="00AC39F8" w:rsidP="00116FFC">
      <w:pPr>
        <w:rPr>
          <w:bCs/>
          <w:color w:val="000000"/>
          <w:sz w:val="24"/>
          <w:szCs w:val="24"/>
        </w:rPr>
      </w:pPr>
      <w:r w:rsidRPr="00116FFC">
        <w:rPr>
          <w:sz w:val="24"/>
          <w:szCs w:val="24"/>
        </w:rPr>
        <w:t>Ye</w:t>
      </w:r>
      <w:r w:rsidR="000A078F" w:rsidRPr="00116FFC">
        <w:rPr>
          <w:sz w:val="24"/>
          <w:szCs w:val="24"/>
        </w:rPr>
        <w:t xml:space="preserve">ar I </w:t>
      </w:r>
      <w:r w:rsidR="00171C00" w:rsidRPr="00116FFC">
        <w:rPr>
          <w:sz w:val="24"/>
          <w:szCs w:val="24"/>
        </w:rPr>
        <w:t>and</w:t>
      </w:r>
      <w:r w:rsidR="000A078F" w:rsidRPr="00116FFC">
        <w:rPr>
          <w:sz w:val="24"/>
          <w:szCs w:val="24"/>
        </w:rPr>
        <w:t xml:space="preserve"> Year II candidates will be asked to complete </w:t>
      </w:r>
      <w:r w:rsidR="000A078F" w:rsidRPr="00116FFC">
        <w:rPr>
          <w:b/>
          <w:bCs/>
          <w:sz w:val="24"/>
          <w:szCs w:val="24"/>
        </w:rPr>
        <w:t>20 community service hours</w:t>
      </w:r>
      <w:r w:rsidR="000A078F" w:rsidRPr="00116FFC">
        <w:rPr>
          <w:sz w:val="24"/>
          <w:szCs w:val="24"/>
        </w:rPr>
        <w:t xml:space="preserve">, </w:t>
      </w:r>
      <w:r w:rsidR="000A078F" w:rsidRPr="00116FFC">
        <w:rPr>
          <w:b/>
          <w:bCs/>
          <w:sz w:val="24"/>
          <w:szCs w:val="24"/>
        </w:rPr>
        <w:t>20 parish service hours</w:t>
      </w:r>
      <w:r w:rsidR="000A078F" w:rsidRPr="00116FFC">
        <w:rPr>
          <w:sz w:val="24"/>
          <w:szCs w:val="24"/>
        </w:rPr>
        <w:t xml:space="preserve"> and </w:t>
      </w:r>
      <w:r w:rsidR="000A078F" w:rsidRPr="00116FFC">
        <w:rPr>
          <w:b/>
          <w:bCs/>
          <w:sz w:val="24"/>
          <w:szCs w:val="24"/>
        </w:rPr>
        <w:t>10 family service hours</w:t>
      </w:r>
      <w:r w:rsidR="000A078F" w:rsidRPr="00116FFC">
        <w:rPr>
          <w:sz w:val="24"/>
          <w:szCs w:val="24"/>
        </w:rPr>
        <w:t xml:space="preserve"> for a total of </w:t>
      </w:r>
      <w:r w:rsidR="000A078F" w:rsidRPr="00116FFC">
        <w:rPr>
          <w:b/>
          <w:bCs/>
          <w:sz w:val="24"/>
          <w:szCs w:val="24"/>
        </w:rPr>
        <w:t>50 Service Hours</w:t>
      </w:r>
      <w:r w:rsidR="000A078F" w:rsidRPr="00116FFC">
        <w:rPr>
          <w:sz w:val="24"/>
          <w:szCs w:val="24"/>
        </w:rPr>
        <w:t xml:space="preserve"> over the 2 years. </w:t>
      </w:r>
      <w:r w:rsidR="000A078F" w:rsidRPr="00116FFC">
        <w:rPr>
          <w:bCs/>
          <w:color w:val="000000"/>
          <w:sz w:val="24"/>
          <w:szCs w:val="24"/>
        </w:rPr>
        <w:t xml:space="preserve"> If you are having difficulty getting your volunteer hours in please talk with the RE Coordinator to brainstorm.  </w:t>
      </w:r>
    </w:p>
    <w:p w14:paraId="78DBFBEA" w14:textId="2E590B8E" w:rsidR="000A078F" w:rsidRPr="00116FFC" w:rsidRDefault="000A078F" w:rsidP="00116FFC">
      <w:pPr>
        <w:rPr>
          <w:bCs/>
          <w:color w:val="000000"/>
          <w:sz w:val="24"/>
          <w:szCs w:val="24"/>
        </w:rPr>
      </w:pPr>
      <w:r w:rsidRPr="00116FFC">
        <w:rPr>
          <w:bCs/>
          <w:color w:val="000000"/>
          <w:sz w:val="24"/>
          <w:szCs w:val="24"/>
        </w:rPr>
        <w:t>Note</w:t>
      </w:r>
      <w:r w:rsidR="00171C00" w:rsidRPr="00116FFC">
        <w:rPr>
          <w:bCs/>
          <w:color w:val="000000"/>
          <w:sz w:val="24"/>
          <w:szCs w:val="24"/>
        </w:rPr>
        <w:t>:</w:t>
      </w:r>
      <w:r w:rsidRPr="00116FFC">
        <w:rPr>
          <w:bCs/>
          <w:color w:val="000000"/>
          <w:sz w:val="24"/>
          <w:szCs w:val="24"/>
        </w:rPr>
        <w:t xml:space="preserve"> You need to complete at least 1 activity with your sponsor.</w:t>
      </w:r>
    </w:p>
    <w:p w14:paraId="2A5C43F5" w14:textId="73B1129F" w:rsidR="000A078F" w:rsidRPr="00116FFC" w:rsidRDefault="000A078F" w:rsidP="000A078F">
      <w:pPr>
        <w:autoSpaceDE w:val="0"/>
        <w:autoSpaceDN w:val="0"/>
        <w:adjustRightInd w:val="0"/>
        <w:jc w:val="both"/>
        <w:rPr>
          <w:b/>
          <w:bCs/>
          <w:color w:val="006666"/>
          <w:sz w:val="28"/>
          <w:szCs w:val="28"/>
        </w:rPr>
      </w:pPr>
      <w:r w:rsidRPr="00116FFC">
        <w:rPr>
          <w:b/>
          <w:bCs/>
          <w:color w:val="006666"/>
          <w:sz w:val="28"/>
          <w:szCs w:val="28"/>
        </w:rPr>
        <w:t>Community Service Hour</w:t>
      </w:r>
      <w:r w:rsidR="00116FFC">
        <w:rPr>
          <w:b/>
          <w:bCs/>
          <w:color w:val="006666"/>
          <w:sz w:val="28"/>
          <w:szCs w:val="28"/>
        </w:rPr>
        <w:t xml:space="preserve"> Suggestions</w:t>
      </w:r>
      <w:r w:rsidRPr="00116FFC">
        <w:rPr>
          <w:b/>
          <w:bCs/>
          <w:color w:val="006666"/>
          <w:sz w:val="28"/>
          <w:szCs w:val="28"/>
        </w:rPr>
        <w:t xml:space="preserve"> (20 Hours)</w:t>
      </w:r>
    </w:p>
    <w:p w14:paraId="33B863AD" w14:textId="77777777" w:rsidR="000A078F" w:rsidRPr="00BE0290" w:rsidRDefault="000A078F" w:rsidP="000A078F">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 xml:space="preserve">Service eligible all year around </w:t>
      </w:r>
    </w:p>
    <w:p w14:paraId="43D4C0AF" w14:textId="77777777" w:rsidR="000A078F" w:rsidRPr="00BE0290" w:rsidRDefault="000A078F" w:rsidP="000A078F">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School Events – volunteering at school events</w:t>
      </w:r>
    </w:p>
    <w:p w14:paraId="53F0D56F" w14:textId="77777777" w:rsidR="000A078F" w:rsidRPr="00BE0290" w:rsidRDefault="000A078F" w:rsidP="000A078F">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Community Events – volunteering for Special Olympics, pet shelters, hospital, nursing homes, food banks, soup kitchens, street fairs, library, organization fundraising events, collections for those in need</w:t>
      </w:r>
    </w:p>
    <w:p w14:paraId="5938F7B0" w14:textId="77777777" w:rsidR="000A078F" w:rsidRPr="00BE0290" w:rsidRDefault="000A078F" w:rsidP="000A078F">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Tutoring, coaching, volunteering at sporting events</w:t>
      </w:r>
    </w:p>
    <w:p w14:paraId="7982F825" w14:textId="77777777" w:rsidR="000A078F" w:rsidRPr="00BE0290" w:rsidRDefault="000A078F" w:rsidP="000A078F">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Volunteering through Catholic Heart Workcamp</w:t>
      </w:r>
    </w:p>
    <w:p w14:paraId="52374546" w14:textId="507644A4" w:rsidR="000A078F" w:rsidRPr="00116FFC" w:rsidRDefault="000A078F" w:rsidP="0099337C">
      <w:pPr>
        <w:pStyle w:val="ListParagraph"/>
        <w:numPr>
          <w:ilvl w:val="0"/>
          <w:numId w:val="10"/>
        </w:numPr>
        <w:autoSpaceDE w:val="0"/>
        <w:autoSpaceDN w:val="0"/>
        <w:adjustRightInd w:val="0"/>
        <w:spacing w:after="0" w:line="240" w:lineRule="auto"/>
        <w:jc w:val="both"/>
        <w:rPr>
          <w:rFonts w:ascii="Times New Roman" w:hAnsi="Times New Roman" w:cs="Times New Roman"/>
          <w:color w:val="006666"/>
          <w:sz w:val="24"/>
          <w:szCs w:val="24"/>
        </w:rPr>
      </w:pPr>
      <w:r w:rsidRPr="00116FFC">
        <w:rPr>
          <w:rFonts w:cstheme="minorHAnsi"/>
          <w:bCs/>
          <w:color w:val="000000"/>
          <w:sz w:val="24"/>
          <w:szCs w:val="24"/>
        </w:rPr>
        <w:t xml:space="preserve">Helping with the Summer Lunch program </w:t>
      </w:r>
      <w:r w:rsidR="00116FFC">
        <w:rPr>
          <w:rFonts w:cstheme="minorHAnsi"/>
          <w:bCs/>
          <w:color w:val="000000"/>
          <w:sz w:val="24"/>
          <w:szCs w:val="24"/>
        </w:rPr>
        <w:t>or Give Me Five</w:t>
      </w:r>
    </w:p>
    <w:p w14:paraId="2D69747C" w14:textId="26EC156B" w:rsidR="000A078F" w:rsidRPr="00116FFC" w:rsidRDefault="000A078F" w:rsidP="00171C00">
      <w:pPr>
        <w:autoSpaceDE w:val="0"/>
        <w:autoSpaceDN w:val="0"/>
        <w:adjustRightInd w:val="0"/>
        <w:ind w:firstLine="360"/>
        <w:jc w:val="both"/>
        <w:rPr>
          <w:b/>
          <w:bCs/>
          <w:i/>
          <w:iCs/>
          <w:color w:val="006666"/>
          <w:sz w:val="28"/>
          <w:szCs w:val="28"/>
        </w:rPr>
      </w:pPr>
      <w:r w:rsidRPr="00116FFC">
        <w:rPr>
          <w:b/>
          <w:bCs/>
          <w:color w:val="006666"/>
          <w:sz w:val="28"/>
          <w:szCs w:val="28"/>
        </w:rPr>
        <w:lastRenderedPageBreak/>
        <w:t>Parish Service Hour</w:t>
      </w:r>
      <w:r w:rsidR="00116FFC">
        <w:rPr>
          <w:b/>
          <w:bCs/>
          <w:color w:val="006666"/>
          <w:sz w:val="28"/>
          <w:szCs w:val="28"/>
        </w:rPr>
        <w:t xml:space="preserve"> Suggestions</w:t>
      </w:r>
      <w:r w:rsidRPr="00116FFC">
        <w:rPr>
          <w:b/>
          <w:bCs/>
          <w:color w:val="006666"/>
          <w:sz w:val="28"/>
          <w:szCs w:val="28"/>
        </w:rPr>
        <w:t xml:space="preserve"> (20 Hours)</w:t>
      </w:r>
      <w:r w:rsidR="00116FFC">
        <w:rPr>
          <w:b/>
          <w:bCs/>
          <w:color w:val="006666"/>
          <w:sz w:val="28"/>
          <w:szCs w:val="28"/>
        </w:rPr>
        <w:t xml:space="preserve"> </w:t>
      </w:r>
    </w:p>
    <w:p w14:paraId="2AE2C83B" w14:textId="77777777"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 xml:space="preserve">Service eligible all year around </w:t>
      </w:r>
    </w:p>
    <w:p w14:paraId="59283DFF" w14:textId="28A64A55"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color w:val="000000"/>
          <w:sz w:val="24"/>
          <w:szCs w:val="24"/>
        </w:rPr>
        <w:t>Participating in Mass as an alter server, member of the choir/cantor, greeter</w:t>
      </w:r>
      <w:r w:rsidR="00116FFC">
        <w:rPr>
          <w:rFonts w:cstheme="minorHAnsi"/>
          <w:color w:val="000000"/>
          <w:sz w:val="24"/>
          <w:szCs w:val="24"/>
        </w:rPr>
        <w:t>, etc.</w:t>
      </w:r>
    </w:p>
    <w:p w14:paraId="77DF532C" w14:textId="15C0DAC4"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 xml:space="preserve">Helping at the Rectory or </w:t>
      </w:r>
      <w:r w:rsidR="00116FFC">
        <w:rPr>
          <w:rFonts w:cstheme="minorHAnsi"/>
          <w:bCs/>
          <w:color w:val="000000"/>
          <w:sz w:val="24"/>
          <w:szCs w:val="24"/>
        </w:rPr>
        <w:t>Church</w:t>
      </w:r>
      <w:r w:rsidRPr="00BE0290">
        <w:rPr>
          <w:rFonts w:cstheme="minorHAnsi"/>
          <w:bCs/>
          <w:color w:val="000000"/>
          <w:sz w:val="24"/>
          <w:szCs w:val="24"/>
        </w:rPr>
        <w:t xml:space="preserve"> (ex. </w:t>
      </w:r>
      <w:r w:rsidR="00B05637">
        <w:rPr>
          <w:rFonts w:cstheme="minorHAnsi"/>
          <w:bCs/>
          <w:color w:val="000000"/>
          <w:sz w:val="24"/>
          <w:szCs w:val="24"/>
        </w:rPr>
        <w:t>r</w:t>
      </w:r>
      <w:r w:rsidRPr="00BE0290">
        <w:rPr>
          <w:rFonts w:cstheme="minorHAnsi"/>
          <w:bCs/>
          <w:color w:val="000000"/>
          <w:sz w:val="24"/>
          <w:szCs w:val="24"/>
        </w:rPr>
        <w:t>aking leaves, stuffing bulletins, office help, church decorating, food drives, etc.)</w:t>
      </w:r>
    </w:p>
    <w:p w14:paraId="4D86C2A2" w14:textId="6F806A32" w:rsidR="000A078F" w:rsidRPr="00BE0290" w:rsidRDefault="00B05637"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Assisting</w:t>
      </w:r>
      <w:r w:rsidR="000A078F" w:rsidRPr="00BE0290">
        <w:rPr>
          <w:rFonts w:cstheme="minorHAnsi"/>
          <w:bCs/>
          <w:color w:val="000000"/>
          <w:sz w:val="24"/>
          <w:szCs w:val="24"/>
        </w:rPr>
        <w:t xml:space="preserve"> with Liturgy of the Word for Children (on Sundays during Masses)</w:t>
      </w:r>
    </w:p>
    <w:p w14:paraId="45E5A03C" w14:textId="77777777"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Assisting in a Religious Education Classroom (on Sundays between Masses)</w:t>
      </w:r>
    </w:p>
    <w:p w14:paraId="15410068" w14:textId="77777777"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Assisting at EPIC Youth Group (Wednesday nights)</w:t>
      </w:r>
    </w:p>
    <w:p w14:paraId="79B94AC1" w14:textId="6BE899D8"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 xml:space="preserve">Assisting with </w:t>
      </w:r>
      <w:proofErr w:type="spellStart"/>
      <w:r w:rsidRPr="00BE0290">
        <w:rPr>
          <w:rFonts w:cstheme="minorHAnsi"/>
          <w:bCs/>
          <w:color w:val="000000"/>
          <w:sz w:val="24"/>
          <w:szCs w:val="24"/>
        </w:rPr>
        <w:t>Totus</w:t>
      </w:r>
      <w:proofErr w:type="spellEnd"/>
      <w:r w:rsidRPr="00BE0290">
        <w:rPr>
          <w:rFonts w:cstheme="minorHAnsi"/>
          <w:bCs/>
          <w:color w:val="000000"/>
          <w:sz w:val="24"/>
          <w:szCs w:val="24"/>
        </w:rPr>
        <w:t xml:space="preserve"> </w:t>
      </w:r>
      <w:proofErr w:type="spellStart"/>
      <w:r w:rsidRPr="00BE0290">
        <w:rPr>
          <w:rFonts w:cstheme="minorHAnsi"/>
          <w:bCs/>
          <w:color w:val="000000"/>
          <w:sz w:val="24"/>
          <w:szCs w:val="24"/>
        </w:rPr>
        <w:t>Tuus</w:t>
      </w:r>
      <w:proofErr w:type="spellEnd"/>
      <w:r w:rsidR="00116FFC">
        <w:rPr>
          <w:rFonts w:cstheme="minorHAnsi"/>
          <w:bCs/>
          <w:color w:val="000000"/>
          <w:sz w:val="24"/>
          <w:szCs w:val="24"/>
        </w:rPr>
        <w:t xml:space="preserve"> (Summer Program)</w:t>
      </w:r>
    </w:p>
    <w:p w14:paraId="5475B810" w14:textId="21E69396"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 xml:space="preserve">Assist with childcare during </w:t>
      </w:r>
      <w:r w:rsidR="00116FFC">
        <w:rPr>
          <w:rFonts w:cstheme="minorHAnsi"/>
          <w:bCs/>
          <w:color w:val="000000"/>
          <w:sz w:val="24"/>
          <w:szCs w:val="24"/>
        </w:rPr>
        <w:t xml:space="preserve">various </w:t>
      </w:r>
      <w:r w:rsidRPr="00BE0290">
        <w:rPr>
          <w:rFonts w:cstheme="minorHAnsi"/>
          <w:bCs/>
          <w:color w:val="000000"/>
          <w:sz w:val="24"/>
          <w:szCs w:val="24"/>
        </w:rPr>
        <w:t>parish programs</w:t>
      </w:r>
    </w:p>
    <w:p w14:paraId="432311A8" w14:textId="77777777"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Assist with Art &amp; Environment (putting up seasonal decorations)</w:t>
      </w:r>
    </w:p>
    <w:p w14:paraId="33693DB0" w14:textId="7BA8684B" w:rsidR="000A078F" w:rsidRPr="00BE0290" w:rsidRDefault="00116FFC"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Pr>
          <w:rFonts w:cstheme="minorHAnsi"/>
          <w:bCs/>
          <w:color w:val="000000"/>
          <w:sz w:val="24"/>
          <w:szCs w:val="24"/>
        </w:rPr>
        <w:t xml:space="preserve">Assist with the </w:t>
      </w:r>
      <w:r w:rsidR="000A078F" w:rsidRPr="00BE0290">
        <w:rPr>
          <w:rFonts w:cstheme="minorHAnsi"/>
          <w:bCs/>
          <w:color w:val="000000"/>
          <w:sz w:val="24"/>
          <w:szCs w:val="24"/>
        </w:rPr>
        <w:t>Snow Team</w:t>
      </w:r>
    </w:p>
    <w:p w14:paraId="677052BD" w14:textId="7D09F329"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Assis</w:t>
      </w:r>
      <w:r w:rsidR="00116FFC">
        <w:rPr>
          <w:rFonts w:cstheme="minorHAnsi"/>
          <w:bCs/>
          <w:color w:val="000000"/>
          <w:sz w:val="24"/>
          <w:szCs w:val="24"/>
        </w:rPr>
        <w:t>t</w:t>
      </w:r>
      <w:r w:rsidRPr="00BE0290">
        <w:rPr>
          <w:rFonts w:cstheme="minorHAnsi"/>
          <w:bCs/>
          <w:color w:val="000000"/>
          <w:sz w:val="24"/>
          <w:szCs w:val="24"/>
        </w:rPr>
        <w:t xml:space="preserve"> with Parish Clean-Up Days</w:t>
      </w:r>
      <w:r w:rsidR="00116FFC">
        <w:rPr>
          <w:rFonts w:cstheme="minorHAnsi"/>
          <w:bCs/>
          <w:color w:val="000000"/>
          <w:sz w:val="24"/>
          <w:szCs w:val="24"/>
        </w:rPr>
        <w:t xml:space="preserve"> or Garden Days</w:t>
      </w:r>
    </w:p>
    <w:p w14:paraId="5B2319A4" w14:textId="77777777" w:rsidR="000A078F" w:rsidRPr="00BE0290"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Assist with the Parish Picnic (September)</w:t>
      </w:r>
    </w:p>
    <w:p w14:paraId="6C9B8184" w14:textId="0C2355AA" w:rsidR="000A078F" w:rsidRPr="00116FFC" w:rsidRDefault="000A078F" w:rsidP="000A078F">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BE0290">
        <w:rPr>
          <w:rFonts w:cstheme="minorHAnsi"/>
          <w:bCs/>
          <w:color w:val="000000"/>
          <w:sz w:val="24"/>
          <w:szCs w:val="24"/>
        </w:rPr>
        <w:t xml:space="preserve">Assist with OLOL Feast </w:t>
      </w:r>
      <w:r w:rsidR="00116FFC">
        <w:rPr>
          <w:rFonts w:cstheme="minorHAnsi"/>
          <w:bCs/>
          <w:color w:val="000000"/>
          <w:sz w:val="24"/>
          <w:szCs w:val="24"/>
        </w:rPr>
        <w:t xml:space="preserve">Day / </w:t>
      </w:r>
      <w:r>
        <w:rPr>
          <w:rFonts w:cstheme="minorHAnsi"/>
          <w:bCs/>
          <w:color w:val="000000"/>
          <w:sz w:val="24"/>
          <w:szCs w:val="24"/>
        </w:rPr>
        <w:t>Saint Celebration</w:t>
      </w:r>
    </w:p>
    <w:p w14:paraId="429A0026" w14:textId="77439829" w:rsidR="00116FFC" w:rsidRPr="00116FFC" w:rsidRDefault="00116FFC" w:rsidP="00116FFC">
      <w:pPr>
        <w:autoSpaceDE w:val="0"/>
        <w:autoSpaceDN w:val="0"/>
        <w:adjustRightInd w:val="0"/>
        <w:spacing w:after="0" w:line="240" w:lineRule="auto"/>
        <w:ind w:left="360"/>
        <w:jc w:val="both"/>
        <w:rPr>
          <w:rFonts w:cstheme="minorHAnsi"/>
          <w:color w:val="000000"/>
          <w:sz w:val="24"/>
          <w:szCs w:val="24"/>
        </w:rPr>
      </w:pPr>
    </w:p>
    <w:p w14:paraId="24C49619" w14:textId="77777777" w:rsidR="000A078F" w:rsidRDefault="000A078F" w:rsidP="000A078F">
      <w:pPr>
        <w:autoSpaceDE w:val="0"/>
        <w:autoSpaceDN w:val="0"/>
        <w:adjustRightInd w:val="0"/>
        <w:spacing w:after="0" w:line="240" w:lineRule="auto"/>
        <w:ind w:left="360"/>
        <w:jc w:val="both"/>
        <w:rPr>
          <w:rFonts w:ascii="Times New Roman" w:hAnsi="Times New Roman" w:cs="Times New Roman"/>
          <w:bCs/>
          <w:color w:val="000000"/>
          <w:sz w:val="24"/>
          <w:szCs w:val="24"/>
        </w:rPr>
      </w:pPr>
    </w:p>
    <w:p w14:paraId="24BEFB59" w14:textId="77777777" w:rsidR="000A078F" w:rsidRPr="00116FFC" w:rsidRDefault="000A078F" w:rsidP="000A078F">
      <w:pPr>
        <w:autoSpaceDE w:val="0"/>
        <w:autoSpaceDN w:val="0"/>
        <w:adjustRightInd w:val="0"/>
        <w:spacing w:after="0" w:line="240" w:lineRule="auto"/>
        <w:jc w:val="both"/>
        <w:rPr>
          <w:rFonts w:cstheme="minorHAnsi"/>
          <w:b/>
          <w:bCs/>
          <w:color w:val="006666"/>
          <w:sz w:val="28"/>
          <w:szCs w:val="28"/>
        </w:rPr>
      </w:pPr>
      <w:r w:rsidRPr="00116FFC">
        <w:rPr>
          <w:rFonts w:cstheme="minorHAnsi"/>
          <w:b/>
          <w:bCs/>
          <w:color w:val="006666"/>
          <w:sz w:val="28"/>
          <w:szCs w:val="28"/>
        </w:rPr>
        <w:t>Family Service Hours (10 Hours)</w:t>
      </w:r>
    </w:p>
    <w:p w14:paraId="4DBD5CFF" w14:textId="77777777" w:rsidR="000A078F" w:rsidRPr="00B05637" w:rsidRDefault="000A078F" w:rsidP="00B05637">
      <w:pPr>
        <w:pStyle w:val="ListParagraph"/>
        <w:numPr>
          <w:ilvl w:val="0"/>
          <w:numId w:val="29"/>
        </w:numPr>
        <w:autoSpaceDE w:val="0"/>
        <w:autoSpaceDN w:val="0"/>
        <w:adjustRightInd w:val="0"/>
        <w:spacing w:after="0" w:line="240" w:lineRule="auto"/>
        <w:jc w:val="both"/>
        <w:rPr>
          <w:rFonts w:cstheme="minorHAnsi"/>
          <w:bCs/>
          <w:color w:val="000000"/>
          <w:sz w:val="24"/>
          <w:szCs w:val="24"/>
        </w:rPr>
      </w:pPr>
      <w:r w:rsidRPr="00B05637">
        <w:rPr>
          <w:rFonts w:cstheme="minorHAnsi"/>
          <w:bCs/>
          <w:color w:val="000000"/>
          <w:sz w:val="24"/>
          <w:szCs w:val="24"/>
        </w:rPr>
        <w:t xml:space="preserve">Doing chores around the house, taking care of a family member, babysitting, </w:t>
      </w:r>
    </w:p>
    <w:p w14:paraId="74A59067" w14:textId="77777777" w:rsidR="000A078F" w:rsidRPr="009352A5" w:rsidRDefault="000A078F" w:rsidP="000A078F">
      <w:pPr>
        <w:pStyle w:val="ListParagraph"/>
        <w:autoSpaceDE w:val="0"/>
        <w:autoSpaceDN w:val="0"/>
        <w:adjustRightInd w:val="0"/>
        <w:spacing w:after="0" w:line="240" w:lineRule="auto"/>
        <w:jc w:val="both"/>
        <w:rPr>
          <w:rFonts w:cstheme="minorHAnsi"/>
          <w:color w:val="000000"/>
          <w:sz w:val="24"/>
          <w:szCs w:val="24"/>
        </w:rPr>
      </w:pPr>
    </w:p>
    <w:p w14:paraId="0EA1C398" w14:textId="77777777" w:rsidR="000A078F" w:rsidRPr="00116FFC" w:rsidRDefault="000A078F" w:rsidP="000A078F">
      <w:pPr>
        <w:autoSpaceDE w:val="0"/>
        <w:autoSpaceDN w:val="0"/>
        <w:adjustRightInd w:val="0"/>
        <w:jc w:val="both"/>
        <w:rPr>
          <w:rFonts w:cstheme="minorHAnsi"/>
          <w:b/>
          <w:bCs/>
          <w:color w:val="006666"/>
          <w:sz w:val="28"/>
          <w:szCs w:val="28"/>
        </w:rPr>
      </w:pPr>
      <w:r w:rsidRPr="00116FFC">
        <w:rPr>
          <w:rFonts w:cstheme="minorHAnsi"/>
          <w:b/>
          <w:bCs/>
          <w:color w:val="006666"/>
          <w:sz w:val="28"/>
          <w:szCs w:val="28"/>
        </w:rPr>
        <w:t>Examples of things that do NOT apply for service hours:</w:t>
      </w:r>
    </w:p>
    <w:p w14:paraId="36269ED6" w14:textId="2A7CBEAD" w:rsidR="0085268A" w:rsidRPr="00B05637" w:rsidRDefault="00B05637" w:rsidP="001D1E80">
      <w:pPr>
        <w:pStyle w:val="NoSpacing"/>
        <w:numPr>
          <w:ilvl w:val="0"/>
          <w:numId w:val="29"/>
        </w:numPr>
        <w:rPr>
          <w:rFonts w:cstheme="minorHAnsi"/>
          <w:sz w:val="24"/>
          <w:szCs w:val="24"/>
        </w:rPr>
      </w:pPr>
      <w:r w:rsidRPr="00B05637">
        <w:rPr>
          <w:rFonts w:cstheme="minorHAnsi"/>
          <w:sz w:val="24"/>
          <w:szCs w:val="24"/>
        </w:rPr>
        <w:t>Being i</w:t>
      </w:r>
      <w:r>
        <w:rPr>
          <w:rFonts w:cstheme="minorHAnsi"/>
          <w:sz w:val="24"/>
          <w:szCs w:val="24"/>
        </w:rPr>
        <w:t>n</w:t>
      </w:r>
      <w:r w:rsidRPr="00B05637">
        <w:rPr>
          <w:rFonts w:cstheme="minorHAnsi"/>
          <w:sz w:val="24"/>
          <w:szCs w:val="24"/>
        </w:rPr>
        <w:t xml:space="preserve"> a club or play, being on a sports team, being on an academic</w:t>
      </w:r>
      <w:r>
        <w:rPr>
          <w:rFonts w:cstheme="minorHAnsi"/>
          <w:sz w:val="24"/>
          <w:szCs w:val="24"/>
        </w:rPr>
        <w:t xml:space="preserve"> or</w:t>
      </w:r>
      <w:r w:rsidRPr="00B05637">
        <w:rPr>
          <w:rFonts w:cstheme="minorHAnsi"/>
          <w:sz w:val="24"/>
          <w:szCs w:val="24"/>
        </w:rPr>
        <w:t xml:space="preserve"> robotics, team, etc. </w:t>
      </w:r>
    </w:p>
    <w:p w14:paraId="70316999" w14:textId="77777777" w:rsidR="00B05637" w:rsidRDefault="00B05637" w:rsidP="00B05637">
      <w:pPr>
        <w:pStyle w:val="NoSpacing"/>
      </w:pPr>
    </w:p>
    <w:p w14:paraId="73D39E8F" w14:textId="0EABCF03" w:rsidR="0085268A" w:rsidRPr="00B05637" w:rsidRDefault="0085268A" w:rsidP="00B05637">
      <w:pPr>
        <w:pStyle w:val="NoSpacing"/>
        <w:rPr>
          <w:b/>
          <w:bCs/>
          <w:color w:val="008080"/>
          <w:sz w:val="28"/>
          <w:szCs w:val="28"/>
        </w:rPr>
      </w:pPr>
      <w:r w:rsidRPr="00B05637">
        <w:rPr>
          <w:b/>
          <w:bCs/>
          <w:color w:val="008080"/>
          <w:sz w:val="28"/>
          <w:szCs w:val="28"/>
        </w:rPr>
        <w:t>Retreats</w:t>
      </w:r>
      <w:r w:rsidR="00031E7C" w:rsidRPr="00B05637">
        <w:rPr>
          <w:b/>
          <w:bCs/>
          <w:color w:val="008080"/>
          <w:sz w:val="28"/>
          <w:szCs w:val="28"/>
        </w:rPr>
        <w:t>/Other Events</w:t>
      </w:r>
    </w:p>
    <w:p w14:paraId="4576F47C" w14:textId="1A7E0A6F" w:rsidR="006E5A59" w:rsidRDefault="001702AF" w:rsidP="00B05637">
      <w:pPr>
        <w:pStyle w:val="NoSpacing"/>
        <w:rPr>
          <w:bCs/>
          <w:sz w:val="24"/>
          <w:szCs w:val="24"/>
        </w:rPr>
      </w:pPr>
      <w:r w:rsidRPr="00CB0291">
        <w:rPr>
          <w:sz w:val="24"/>
          <w:szCs w:val="24"/>
          <w:shd w:val="clear" w:color="auto" w:fill="FFFFFF"/>
        </w:rPr>
        <w:t xml:space="preserve">At OLOL, we encourage our </w:t>
      </w:r>
      <w:r w:rsidR="00116FFC">
        <w:rPr>
          <w:sz w:val="24"/>
          <w:szCs w:val="24"/>
          <w:shd w:val="clear" w:color="auto" w:fill="FFFFFF"/>
        </w:rPr>
        <w:t>high schoolers</w:t>
      </w:r>
      <w:r w:rsidRPr="00CB0291">
        <w:rPr>
          <w:sz w:val="24"/>
          <w:szCs w:val="24"/>
          <w:shd w:val="clear" w:color="auto" w:fill="FFFFFF"/>
        </w:rPr>
        <w:t xml:space="preserve"> to experience our Lord through </w:t>
      </w:r>
      <w:r>
        <w:rPr>
          <w:sz w:val="24"/>
          <w:szCs w:val="24"/>
          <w:shd w:val="clear" w:color="auto" w:fill="FFFFFF"/>
        </w:rPr>
        <w:t xml:space="preserve">many different </w:t>
      </w:r>
      <w:r w:rsidRPr="00CB0291">
        <w:rPr>
          <w:sz w:val="24"/>
          <w:szCs w:val="24"/>
          <w:shd w:val="clear" w:color="auto" w:fill="FFFFFF"/>
        </w:rPr>
        <w:t xml:space="preserve">avenues.  We arrange for retreats, we attend </w:t>
      </w:r>
      <w:r w:rsidR="006E5A59">
        <w:rPr>
          <w:sz w:val="24"/>
          <w:szCs w:val="24"/>
          <w:shd w:val="clear" w:color="auto" w:fill="FFFFFF"/>
        </w:rPr>
        <w:t>y</w:t>
      </w:r>
      <w:r w:rsidRPr="00CB0291">
        <w:rPr>
          <w:sz w:val="24"/>
          <w:szCs w:val="24"/>
          <w:shd w:val="clear" w:color="auto" w:fill="FFFFFF"/>
        </w:rPr>
        <w:t xml:space="preserve">outh </w:t>
      </w:r>
      <w:r w:rsidR="006E5A59">
        <w:rPr>
          <w:sz w:val="24"/>
          <w:szCs w:val="24"/>
          <w:shd w:val="clear" w:color="auto" w:fill="FFFFFF"/>
        </w:rPr>
        <w:t>r</w:t>
      </w:r>
      <w:r w:rsidRPr="00CB0291">
        <w:rPr>
          <w:sz w:val="24"/>
          <w:szCs w:val="24"/>
          <w:shd w:val="clear" w:color="auto" w:fill="FFFFFF"/>
        </w:rPr>
        <w:t>allies, we help our Confirmation candidates to deepen their perception of prayer and relationship with God to a new level.  We challenge them to view “church” in a new way</w:t>
      </w:r>
      <w:r w:rsidR="006E5A59">
        <w:rPr>
          <w:sz w:val="24"/>
          <w:szCs w:val="24"/>
          <w:shd w:val="clear" w:color="auto" w:fill="FFFFFF"/>
        </w:rPr>
        <w:t xml:space="preserve">, as </w:t>
      </w:r>
      <w:r w:rsidRPr="00CB0291">
        <w:rPr>
          <w:sz w:val="24"/>
          <w:szCs w:val="24"/>
          <w:shd w:val="clear" w:color="auto" w:fill="FFFFFF"/>
        </w:rPr>
        <w:t>a faith community</w:t>
      </w:r>
      <w:r w:rsidR="006E5A59">
        <w:rPr>
          <w:sz w:val="24"/>
          <w:szCs w:val="24"/>
          <w:shd w:val="clear" w:color="auto" w:fill="FFFFFF"/>
        </w:rPr>
        <w:t>,</w:t>
      </w:r>
      <w:r w:rsidRPr="00CB0291">
        <w:rPr>
          <w:sz w:val="24"/>
          <w:szCs w:val="24"/>
          <w:shd w:val="clear" w:color="auto" w:fill="FFFFFF"/>
        </w:rPr>
        <w:t xml:space="preserve"> that exists beyond any one building.</w:t>
      </w:r>
      <w:r w:rsidR="00031E7C">
        <w:rPr>
          <w:sz w:val="24"/>
          <w:szCs w:val="24"/>
          <w:shd w:val="clear" w:color="auto" w:fill="FFFFFF"/>
        </w:rPr>
        <w:t xml:space="preserve">  All of these events </w:t>
      </w:r>
      <w:r w:rsidR="00272957">
        <w:rPr>
          <w:bCs/>
          <w:sz w:val="24"/>
          <w:szCs w:val="24"/>
        </w:rPr>
        <w:t>are meant to bring the candidate closer to Christ</w:t>
      </w:r>
      <w:r w:rsidR="00116FFC">
        <w:rPr>
          <w:bCs/>
          <w:sz w:val="24"/>
          <w:szCs w:val="24"/>
        </w:rPr>
        <w:t xml:space="preserve"> and we hope you will take advantage of all of the events you</w:t>
      </w:r>
      <w:r w:rsidR="00612E48">
        <w:rPr>
          <w:bCs/>
          <w:sz w:val="24"/>
          <w:szCs w:val="24"/>
        </w:rPr>
        <w:t xml:space="preserve"> can attend</w:t>
      </w:r>
      <w:r w:rsidR="00272957">
        <w:rPr>
          <w:bCs/>
          <w:sz w:val="24"/>
          <w:szCs w:val="24"/>
        </w:rPr>
        <w:t xml:space="preserve">.  </w:t>
      </w:r>
    </w:p>
    <w:p w14:paraId="3BDE2D70" w14:textId="77777777" w:rsidR="006E5A59" w:rsidRDefault="006E5A59" w:rsidP="006E5A59">
      <w:pPr>
        <w:pStyle w:val="NoSpacing"/>
        <w:ind w:firstLine="720"/>
        <w:rPr>
          <w:b/>
          <w:color w:val="008080"/>
          <w:sz w:val="24"/>
          <w:szCs w:val="24"/>
        </w:rPr>
      </w:pPr>
    </w:p>
    <w:p w14:paraId="66B1E0A0" w14:textId="10418028" w:rsidR="00272957" w:rsidRPr="006E5A59" w:rsidRDefault="00031E7C" w:rsidP="00612E48">
      <w:pPr>
        <w:pStyle w:val="NoSpacing"/>
        <w:rPr>
          <w:bCs/>
          <w:color w:val="008080"/>
          <w:sz w:val="28"/>
          <w:szCs w:val="28"/>
        </w:rPr>
      </w:pPr>
      <w:r w:rsidRPr="006E5A59">
        <w:rPr>
          <w:b/>
          <w:color w:val="008080"/>
          <w:sz w:val="28"/>
          <w:szCs w:val="28"/>
        </w:rPr>
        <w:t>Required retreats</w:t>
      </w:r>
      <w:r w:rsidRPr="006E5A59">
        <w:rPr>
          <w:bCs/>
          <w:color w:val="008080"/>
          <w:sz w:val="28"/>
          <w:szCs w:val="28"/>
        </w:rPr>
        <w:t xml:space="preserve"> </w:t>
      </w:r>
    </w:p>
    <w:p w14:paraId="493CF0EC" w14:textId="619DF942" w:rsidR="00E14935" w:rsidRPr="00E14935" w:rsidRDefault="00272957" w:rsidP="00E14935">
      <w:pPr>
        <w:pStyle w:val="NoSpacing"/>
        <w:rPr>
          <w:rStyle w:val="m-4462684086401566347s2"/>
          <w:rFonts w:cstheme="minorHAnsi"/>
          <w:sz w:val="24"/>
          <w:szCs w:val="24"/>
        </w:rPr>
      </w:pPr>
      <w:r w:rsidRPr="00E14935">
        <w:rPr>
          <w:bCs/>
          <w:sz w:val="24"/>
          <w:szCs w:val="24"/>
        </w:rPr>
        <w:t xml:space="preserve">Year I </w:t>
      </w:r>
      <w:r w:rsidR="00E14935" w:rsidRPr="00E14935">
        <w:rPr>
          <w:bCs/>
          <w:sz w:val="24"/>
          <w:szCs w:val="24"/>
        </w:rPr>
        <w:t xml:space="preserve">and Year II </w:t>
      </w:r>
      <w:r w:rsidRPr="00E14935">
        <w:rPr>
          <w:bCs/>
          <w:sz w:val="24"/>
          <w:szCs w:val="24"/>
        </w:rPr>
        <w:t xml:space="preserve">Candidates: </w:t>
      </w:r>
      <w:r w:rsidR="00612E48">
        <w:rPr>
          <w:bCs/>
          <w:sz w:val="24"/>
          <w:szCs w:val="24"/>
        </w:rPr>
        <w:t xml:space="preserve">Sunday, </w:t>
      </w:r>
      <w:r w:rsidR="00E14935" w:rsidRPr="00E14935">
        <w:rPr>
          <w:rFonts w:cstheme="minorHAnsi"/>
          <w:sz w:val="24"/>
          <w:szCs w:val="24"/>
        </w:rPr>
        <w:t xml:space="preserve">February </w:t>
      </w:r>
      <w:r w:rsidR="00612E48">
        <w:rPr>
          <w:rFonts w:cstheme="minorHAnsi"/>
          <w:sz w:val="24"/>
          <w:szCs w:val="24"/>
        </w:rPr>
        <w:t>16</w:t>
      </w:r>
      <w:r w:rsidR="00E14935" w:rsidRPr="00E14935">
        <w:rPr>
          <w:rFonts w:cstheme="minorHAnsi"/>
          <w:sz w:val="24"/>
          <w:szCs w:val="24"/>
        </w:rPr>
        <w:t xml:space="preserve"> – </w:t>
      </w:r>
      <w:bookmarkStart w:id="2" w:name="_Hlk18413316"/>
      <w:r w:rsidR="00E14935" w:rsidRPr="00E14935">
        <w:rPr>
          <w:rFonts w:cstheme="minorHAnsi"/>
          <w:sz w:val="24"/>
          <w:szCs w:val="24"/>
        </w:rPr>
        <w:t>High School Retreat</w:t>
      </w:r>
      <w:r w:rsidR="00171FD0">
        <w:rPr>
          <w:rFonts w:cstheme="minorHAnsi"/>
          <w:sz w:val="24"/>
          <w:szCs w:val="24"/>
        </w:rPr>
        <w:t xml:space="preserve"> 11am – 11pm</w:t>
      </w:r>
      <w:r w:rsidR="00E14935" w:rsidRPr="00E14935">
        <w:rPr>
          <w:rFonts w:cstheme="minorHAnsi"/>
          <w:sz w:val="24"/>
          <w:szCs w:val="24"/>
        </w:rPr>
        <w:t xml:space="preserve">.  </w:t>
      </w:r>
      <w:r w:rsidR="00E14935" w:rsidRPr="00E14935">
        <w:rPr>
          <w:rStyle w:val="m-4462684086401566347s2"/>
          <w:rFonts w:cstheme="minorHAnsi"/>
          <w:sz w:val="24"/>
          <w:szCs w:val="24"/>
        </w:rPr>
        <w:t xml:space="preserve">Games, trivia w/multiple categories, prayer, reflection, fellowship &amp; food. (This retreat is </w:t>
      </w:r>
      <w:r w:rsidR="00E14935" w:rsidRPr="00E14935">
        <w:rPr>
          <w:rStyle w:val="m-4462684086401566347s2"/>
          <w:rFonts w:cstheme="minorHAnsi"/>
          <w:b/>
          <w:bCs/>
          <w:sz w:val="24"/>
          <w:szCs w:val="24"/>
        </w:rPr>
        <w:t>mandatory</w:t>
      </w:r>
      <w:r w:rsidR="00E14935" w:rsidRPr="00E14935">
        <w:rPr>
          <w:rStyle w:val="m-4462684086401566347s2"/>
          <w:rFonts w:cstheme="minorHAnsi"/>
          <w:sz w:val="24"/>
          <w:szCs w:val="24"/>
        </w:rPr>
        <w:t xml:space="preserve"> for all </w:t>
      </w:r>
      <w:r w:rsidR="00E14935">
        <w:rPr>
          <w:rStyle w:val="m-4462684086401566347s2"/>
          <w:rFonts w:cstheme="minorHAnsi"/>
          <w:sz w:val="24"/>
          <w:szCs w:val="24"/>
        </w:rPr>
        <w:t xml:space="preserve">Year I </w:t>
      </w:r>
      <w:r w:rsidR="00E14935" w:rsidRPr="00171FD0">
        <w:rPr>
          <w:rStyle w:val="m-4462684086401566347s2"/>
          <w:rFonts w:cstheme="minorHAnsi"/>
          <w:b/>
          <w:bCs/>
          <w:sz w:val="24"/>
          <w:szCs w:val="24"/>
        </w:rPr>
        <w:t>and</w:t>
      </w:r>
      <w:r w:rsidR="00E14935">
        <w:rPr>
          <w:rStyle w:val="m-4462684086401566347s2"/>
          <w:rFonts w:cstheme="minorHAnsi"/>
          <w:sz w:val="24"/>
          <w:szCs w:val="24"/>
        </w:rPr>
        <w:t xml:space="preserve"> Year II Candidates</w:t>
      </w:r>
      <w:r w:rsidR="00E14935" w:rsidRPr="00E14935">
        <w:rPr>
          <w:rStyle w:val="m-4462684086401566347s2"/>
          <w:rFonts w:cstheme="minorHAnsi"/>
          <w:sz w:val="24"/>
          <w:szCs w:val="24"/>
        </w:rPr>
        <w:t>.)</w:t>
      </w:r>
    </w:p>
    <w:bookmarkEnd w:id="2"/>
    <w:p w14:paraId="70631133" w14:textId="0484C4D5" w:rsidR="00612E48" w:rsidRDefault="00612E48" w:rsidP="00612E48">
      <w:pPr>
        <w:pStyle w:val="NoSpacing"/>
        <w:rPr>
          <w:bCs/>
          <w:sz w:val="24"/>
          <w:szCs w:val="24"/>
        </w:rPr>
      </w:pPr>
      <w:r>
        <w:rPr>
          <w:bCs/>
          <w:sz w:val="24"/>
          <w:szCs w:val="24"/>
        </w:rPr>
        <w:t xml:space="preserve">You are also </w:t>
      </w:r>
      <w:r w:rsidRPr="00612E48">
        <w:rPr>
          <w:b/>
          <w:sz w:val="24"/>
          <w:szCs w:val="24"/>
        </w:rPr>
        <w:t>required to attend one of our week/end long events</w:t>
      </w:r>
      <w:r w:rsidR="00171FD0">
        <w:rPr>
          <w:b/>
          <w:sz w:val="24"/>
          <w:szCs w:val="24"/>
        </w:rPr>
        <w:t xml:space="preserve"> </w:t>
      </w:r>
      <w:r w:rsidR="00171FD0" w:rsidRPr="00171FD0">
        <w:rPr>
          <w:bCs/>
          <w:sz w:val="24"/>
          <w:szCs w:val="24"/>
        </w:rPr>
        <w:t>over the 2 years</w:t>
      </w:r>
      <w:r>
        <w:rPr>
          <w:bCs/>
          <w:sz w:val="24"/>
          <w:szCs w:val="24"/>
        </w:rPr>
        <w:t xml:space="preserve">: </w:t>
      </w:r>
      <w:proofErr w:type="spellStart"/>
      <w:r>
        <w:rPr>
          <w:bCs/>
          <w:sz w:val="24"/>
          <w:szCs w:val="24"/>
        </w:rPr>
        <w:t>Totus</w:t>
      </w:r>
      <w:proofErr w:type="spellEnd"/>
      <w:r>
        <w:rPr>
          <w:bCs/>
          <w:sz w:val="24"/>
          <w:szCs w:val="24"/>
        </w:rPr>
        <w:t xml:space="preserve"> </w:t>
      </w:r>
      <w:proofErr w:type="spellStart"/>
      <w:r>
        <w:rPr>
          <w:bCs/>
          <w:sz w:val="24"/>
          <w:szCs w:val="24"/>
        </w:rPr>
        <w:t>Tuus</w:t>
      </w:r>
      <w:proofErr w:type="spellEnd"/>
      <w:r>
        <w:rPr>
          <w:bCs/>
          <w:sz w:val="24"/>
          <w:szCs w:val="24"/>
        </w:rPr>
        <w:t xml:space="preserve"> (Summer), Catholic Heart Workcamp (June/July</w:t>
      </w:r>
      <w:proofErr w:type="gramStart"/>
      <w:r>
        <w:rPr>
          <w:bCs/>
          <w:sz w:val="24"/>
          <w:szCs w:val="24"/>
        </w:rPr>
        <w:t>) ,</w:t>
      </w:r>
      <w:proofErr w:type="gramEnd"/>
      <w:r>
        <w:rPr>
          <w:bCs/>
          <w:sz w:val="24"/>
          <w:szCs w:val="24"/>
        </w:rPr>
        <w:t xml:space="preserve"> Teens Encounter Christ (January-Men’s &amp; July-Women’s), Abide in Me (November), Emmaus Days (Summer)</w:t>
      </w:r>
      <w:r w:rsidR="00171FD0">
        <w:rPr>
          <w:bCs/>
          <w:sz w:val="24"/>
          <w:szCs w:val="24"/>
        </w:rPr>
        <w:t xml:space="preserve"> </w:t>
      </w:r>
    </w:p>
    <w:p w14:paraId="74EC0F1C" w14:textId="41F35A16" w:rsidR="006E5A59" w:rsidRPr="00E14935" w:rsidRDefault="006E5A59" w:rsidP="00E14935">
      <w:pPr>
        <w:pStyle w:val="NoSpacing"/>
        <w:rPr>
          <w:color w:val="006666"/>
          <w:sz w:val="24"/>
          <w:szCs w:val="24"/>
        </w:rPr>
      </w:pPr>
    </w:p>
    <w:p w14:paraId="2FD3DB5B" w14:textId="6D92F1F8" w:rsidR="00E14935" w:rsidRDefault="00E14935" w:rsidP="00E14935">
      <w:pPr>
        <w:pStyle w:val="NoSpacing"/>
        <w:rPr>
          <w:b/>
          <w:color w:val="006666"/>
          <w:sz w:val="28"/>
          <w:szCs w:val="28"/>
        </w:rPr>
      </w:pPr>
    </w:p>
    <w:p w14:paraId="24814FEC" w14:textId="5581F049" w:rsidR="000A078F" w:rsidRPr="006E5A59" w:rsidRDefault="000A078F" w:rsidP="006E5A59">
      <w:pPr>
        <w:pStyle w:val="NoSpacing"/>
        <w:rPr>
          <w:b/>
          <w:bCs/>
          <w:color w:val="008080"/>
          <w:sz w:val="28"/>
          <w:szCs w:val="28"/>
        </w:rPr>
      </w:pPr>
      <w:r w:rsidRPr="006E5A59">
        <w:rPr>
          <w:b/>
          <w:bCs/>
          <w:color w:val="008080"/>
          <w:sz w:val="28"/>
          <w:szCs w:val="28"/>
        </w:rPr>
        <w:lastRenderedPageBreak/>
        <w:t>Journey of Faith</w:t>
      </w:r>
    </w:p>
    <w:p w14:paraId="0FE3CC9B" w14:textId="03010332" w:rsidR="000A078F" w:rsidRPr="006E5A59" w:rsidRDefault="000A078F" w:rsidP="006E5A59">
      <w:pPr>
        <w:pStyle w:val="NoSpacing"/>
        <w:rPr>
          <w:b/>
          <w:sz w:val="24"/>
          <w:szCs w:val="24"/>
        </w:rPr>
      </w:pPr>
      <w:r w:rsidRPr="006E5A59">
        <w:rPr>
          <w:sz w:val="24"/>
          <w:szCs w:val="24"/>
        </w:rPr>
        <w:t>As detailed above, developing a mature understanding and expression of our faith depends on growth in three areas.  As such, we strongly encourage our teens to take part in opportunities presented throughout the year in each of these areas</w:t>
      </w:r>
      <w:r w:rsidR="006E5A59">
        <w:rPr>
          <w:sz w:val="24"/>
          <w:szCs w:val="24"/>
        </w:rPr>
        <w:t>:</w:t>
      </w:r>
      <w:r w:rsidRPr="006E5A59">
        <w:rPr>
          <w:sz w:val="24"/>
          <w:szCs w:val="24"/>
        </w:rPr>
        <w:t> </w:t>
      </w:r>
      <w:r w:rsidRPr="006E5A59">
        <w:rPr>
          <w:b/>
          <w:sz w:val="24"/>
          <w:szCs w:val="24"/>
        </w:rPr>
        <w:t>knowledge, spirituality </w:t>
      </w:r>
      <w:r w:rsidRPr="006E5A59">
        <w:rPr>
          <w:bCs/>
          <w:sz w:val="24"/>
          <w:szCs w:val="24"/>
        </w:rPr>
        <w:t>and</w:t>
      </w:r>
      <w:r w:rsidRPr="006E5A59">
        <w:rPr>
          <w:b/>
          <w:sz w:val="24"/>
          <w:szCs w:val="24"/>
        </w:rPr>
        <w:t> apostolic action.  </w:t>
      </w:r>
    </w:p>
    <w:p w14:paraId="312D0ECE" w14:textId="62BD2B9B" w:rsidR="000A078F" w:rsidRPr="006E5A59" w:rsidRDefault="000A078F" w:rsidP="006E5A59">
      <w:pPr>
        <w:pStyle w:val="NoSpacing"/>
        <w:rPr>
          <w:sz w:val="24"/>
          <w:szCs w:val="24"/>
        </w:rPr>
      </w:pPr>
      <w:r w:rsidRPr="006E5A59">
        <w:rPr>
          <w:sz w:val="24"/>
          <w:szCs w:val="24"/>
        </w:rPr>
        <w:br/>
        <w:t>The goal is for each candidate to approach the end of the two-year preparation with a "resume" of sorts</w:t>
      </w:r>
      <w:r w:rsidR="006E5A59">
        <w:rPr>
          <w:sz w:val="24"/>
          <w:szCs w:val="24"/>
        </w:rPr>
        <w:t xml:space="preserve">, </w:t>
      </w:r>
      <w:r w:rsidRPr="006E5A59">
        <w:rPr>
          <w:sz w:val="24"/>
          <w:szCs w:val="24"/>
        </w:rPr>
        <w:t xml:space="preserve">one that features faith-building experiences from each of these three areas.  It will be helpful to keep a record of activities and events your teen participates in throughout the process. </w:t>
      </w:r>
      <w:r w:rsidR="00171FD0">
        <w:rPr>
          <w:sz w:val="24"/>
          <w:szCs w:val="24"/>
        </w:rPr>
        <w:t xml:space="preserve"> There will be a form provided.</w:t>
      </w:r>
    </w:p>
    <w:p w14:paraId="38F1E279" w14:textId="77777777" w:rsidR="00875FA2" w:rsidRPr="006E5A59" w:rsidRDefault="00875FA2" w:rsidP="006E5A59">
      <w:pPr>
        <w:pStyle w:val="NoSpacing"/>
        <w:rPr>
          <w:bCs/>
          <w:sz w:val="24"/>
          <w:szCs w:val="24"/>
        </w:rPr>
      </w:pPr>
    </w:p>
    <w:p w14:paraId="10F6FB74" w14:textId="1B3E1D2C" w:rsidR="0085268A" w:rsidRPr="006E5A59" w:rsidRDefault="0085268A" w:rsidP="006E5A59">
      <w:pPr>
        <w:pStyle w:val="NoSpacing"/>
        <w:rPr>
          <w:b/>
          <w:bCs/>
          <w:color w:val="008080"/>
          <w:sz w:val="28"/>
          <w:szCs w:val="28"/>
        </w:rPr>
      </w:pPr>
      <w:r w:rsidRPr="006E5A59">
        <w:rPr>
          <w:b/>
          <w:bCs/>
          <w:color w:val="008080"/>
          <w:sz w:val="28"/>
          <w:szCs w:val="28"/>
        </w:rPr>
        <w:t>Important Reminder</w:t>
      </w:r>
    </w:p>
    <w:p w14:paraId="6E195ADE" w14:textId="7D5E11CF" w:rsidR="0085268A" w:rsidRPr="006E5A59" w:rsidRDefault="0085268A" w:rsidP="006E5A59">
      <w:pPr>
        <w:pStyle w:val="NoSpacing"/>
        <w:rPr>
          <w:sz w:val="24"/>
          <w:szCs w:val="24"/>
        </w:rPr>
      </w:pPr>
      <w:r w:rsidRPr="006E5A59">
        <w:rPr>
          <w:sz w:val="24"/>
          <w:szCs w:val="24"/>
        </w:rPr>
        <w:t xml:space="preserve">The Sacrament of Confirmation is not conferred on demand. A student must prepare well and ask for the sacrament in humility, but someone </w:t>
      </w:r>
      <w:r w:rsidR="006E5A59">
        <w:rPr>
          <w:sz w:val="24"/>
          <w:szCs w:val="24"/>
        </w:rPr>
        <w:t>else</w:t>
      </w:r>
      <w:r w:rsidRPr="006E5A59">
        <w:rPr>
          <w:sz w:val="24"/>
          <w:szCs w:val="24"/>
        </w:rPr>
        <w:t xml:space="preserve"> must grant the request. The Confirmation team has authority in the name of Christ to recommend any student to receive the Sacrament of Confirmation.  Keep in mind that each student’s personal commitment</w:t>
      </w:r>
      <w:r w:rsidR="006E5A59">
        <w:rPr>
          <w:sz w:val="24"/>
          <w:szCs w:val="24"/>
        </w:rPr>
        <w:t xml:space="preserve">, </w:t>
      </w:r>
      <w:r w:rsidRPr="006E5A59">
        <w:rPr>
          <w:sz w:val="24"/>
          <w:szCs w:val="24"/>
        </w:rPr>
        <w:t>attendance and participation</w:t>
      </w:r>
      <w:r w:rsidR="006E5A59">
        <w:rPr>
          <w:sz w:val="24"/>
          <w:szCs w:val="24"/>
        </w:rPr>
        <w:t xml:space="preserve">, </w:t>
      </w:r>
      <w:r w:rsidRPr="006E5A59">
        <w:rPr>
          <w:sz w:val="24"/>
          <w:szCs w:val="24"/>
        </w:rPr>
        <w:t xml:space="preserve">will be the deciding factor. With your help and support, we will accomplish great things in Christ.  </w:t>
      </w:r>
    </w:p>
    <w:p w14:paraId="4300A466" w14:textId="77777777" w:rsidR="006E5A59" w:rsidRPr="006E5A59" w:rsidRDefault="006E5A59" w:rsidP="006E5A59">
      <w:pPr>
        <w:pStyle w:val="NoSpacing"/>
        <w:rPr>
          <w:sz w:val="24"/>
          <w:szCs w:val="24"/>
        </w:rPr>
      </w:pPr>
    </w:p>
    <w:p w14:paraId="6784C7DD" w14:textId="0B792EAF" w:rsidR="00975BDC" w:rsidRPr="006E5A59" w:rsidRDefault="00975BDC" w:rsidP="006E5A59">
      <w:pPr>
        <w:pStyle w:val="NoSpacing"/>
        <w:rPr>
          <w:b/>
          <w:bCs/>
          <w:color w:val="008080"/>
          <w:sz w:val="28"/>
          <w:szCs w:val="28"/>
        </w:rPr>
      </w:pPr>
      <w:r w:rsidRPr="006E5A59">
        <w:rPr>
          <w:b/>
          <w:bCs/>
          <w:color w:val="008080"/>
          <w:sz w:val="28"/>
          <w:szCs w:val="28"/>
        </w:rPr>
        <w:t>Readiness of the Candidate</w:t>
      </w:r>
    </w:p>
    <w:p w14:paraId="101E6F2D" w14:textId="75A6FD27" w:rsidR="006E5A59" w:rsidRDefault="00975BDC" w:rsidP="006E5A59">
      <w:pPr>
        <w:pStyle w:val="NoSpacing"/>
        <w:rPr>
          <w:rFonts w:cstheme="minorHAnsi"/>
          <w:sz w:val="24"/>
          <w:szCs w:val="24"/>
        </w:rPr>
      </w:pPr>
      <w:r w:rsidRPr="006E5A59">
        <w:rPr>
          <w:rFonts w:cstheme="minorHAnsi"/>
          <w:sz w:val="24"/>
          <w:szCs w:val="24"/>
        </w:rPr>
        <w:t xml:space="preserve">According to the Catechism of the Catholic Church, “Every baptized person not yet confirmed can and should receive the Sacrament of Confirmation.  Since Baptism, Confirmation, and Eucharist form a unity, it follows that the faithful are obliged to receive this sacrament at the appropriate time, for without Confirmation and Eucharist, Baptism is certainly valid and efficacious, but Christian initiation remains incomplete.” (CCC 1306)  </w:t>
      </w:r>
    </w:p>
    <w:p w14:paraId="224AAEDD" w14:textId="77777777" w:rsidR="00171FD0" w:rsidRDefault="00171FD0" w:rsidP="006E5A59">
      <w:pPr>
        <w:pStyle w:val="NoSpacing"/>
        <w:rPr>
          <w:rFonts w:cstheme="minorHAnsi"/>
          <w:sz w:val="24"/>
          <w:szCs w:val="24"/>
        </w:rPr>
      </w:pPr>
    </w:p>
    <w:p w14:paraId="1BED99CB" w14:textId="1CDE1D80" w:rsidR="00975BDC" w:rsidRPr="00171FD0" w:rsidRDefault="00975BDC" w:rsidP="006E5A59">
      <w:pPr>
        <w:pStyle w:val="NoSpacing"/>
        <w:rPr>
          <w:rFonts w:cstheme="minorHAnsi"/>
          <w:sz w:val="24"/>
          <w:szCs w:val="24"/>
        </w:rPr>
      </w:pPr>
      <w:r w:rsidRPr="00171FD0">
        <w:rPr>
          <w:rFonts w:cstheme="minorHAnsi"/>
          <w:sz w:val="24"/>
          <w:szCs w:val="24"/>
        </w:rPr>
        <w:t>To receive the Sacrament of Confirmation, a candidate must:</w:t>
      </w:r>
    </w:p>
    <w:p w14:paraId="0531D113" w14:textId="2CE921FE" w:rsidR="00975BDC" w:rsidRPr="00171FD0" w:rsidRDefault="00975BDC" w:rsidP="00732239">
      <w:pPr>
        <w:pStyle w:val="NoSpacing"/>
        <w:numPr>
          <w:ilvl w:val="0"/>
          <w:numId w:val="29"/>
        </w:numPr>
        <w:rPr>
          <w:sz w:val="24"/>
          <w:szCs w:val="24"/>
        </w:rPr>
      </w:pPr>
      <w:r w:rsidRPr="00171FD0">
        <w:rPr>
          <w:sz w:val="24"/>
          <w:szCs w:val="24"/>
        </w:rPr>
        <w:t>Be baptized (Canon 889.1) and provide a copy of the Baptismal Certificate</w:t>
      </w:r>
    </w:p>
    <w:p w14:paraId="06C9EA90" w14:textId="2F1E5806" w:rsidR="00975BDC" w:rsidRPr="00171FD0" w:rsidRDefault="00975BDC" w:rsidP="00732239">
      <w:pPr>
        <w:pStyle w:val="NoSpacing"/>
        <w:numPr>
          <w:ilvl w:val="0"/>
          <w:numId w:val="29"/>
        </w:numPr>
        <w:rPr>
          <w:sz w:val="24"/>
          <w:szCs w:val="24"/>
        </w:rPr>
      </w:pPr>
      <w:r w:rsidRPr="00171FD0">
        <w:rPr>
          <w:sz w:val="24"/>
          <w:szCs w:val="24"/>
        </w:rPr>
        <w:t>Be a registered parishioner of Our Lady of the Lake Catholic Church</w:t>
      </w:r>
    </w:p>
    <w:p w14:paraId="3A23AEE1" w14:textId="469860F6" w:rsidR="00975BDC" w:rsidRPr="00171FD0" w:rsidRDefault="00975BDC" w:rsidP="00732239">
      <w:pPr>
        <w:pStyle w:val="NoSpacing"/>
        <w:numPr>
          <w:ilvl w:val="0"/>
          <w:numId w:val="29"/>
        </w:numPr>
        <w:rPr>
          <w:sz w:val="24"/>
          <w:szCs w:val="24"/>
        </w:rPr>
      </w:pPr>
      <w:r w:rsidRPr="00171FD0">
        <w:rPr>
          <w:sz w:val="24"/>
          <w:szCs w:val="24"/>
        </w:rPr>
        <w:t>Be of high school age; each candidate must be a minimum of a freshman in HS</w:t>
      </w:r>
    </w:p>
    <w:p w14:paraId="632E6E96" w14:textId="77E81004" w:rsidR="00975BDC" w:rsidRPr="00171FD0" w:rsidRDefault="005B527A" w:rsidP="00732239">
      <w:pPr>
        <w:pStyle w:val="NoSpacing"/>
        <w:numPr>
          <w:ilvl w:val="0"/>
          <w:numId w:val="29"/>
        </w:numPr>
        <w:rPr>
          <w:sz w:val="24"/>
          <w:szCs w:val="24"/>
        </w:rPr>
      </w:pPr>
      <w:r w:rsidRPr="00171FD0">
        <w:rPr>
          <w:sz w:val="24"/>
          <w:szCs w:val="24"/>
        </w:rPr>
        <w:t>Have the intention and r</w:t>
      </w:r>
      <w:r w:rsidR="00975BDC" w:rsidRPr="00171FD0">
        <w:rPr>
          <w:sz w:val="24"/>
          <w:szCs w:val="24"/>
        </w:rPr>
        <w:t>equest to receive the sacrament (Canon 885.1)</w:t>
      </w:r>
    </w:p>
    <w:p w14:paraId="07556289" w14:textId="0042E900" w:rsidR="00975BDC" w:rsidRPr="00171FD0" w:rsidRDefault="00975BDC" w:rsidP="00732239">
      <w:pPr>
        <w:pStyle w:val="NoSpacing"/>
        <w:numPr>
          <w:ilvl w:val="0"/>
          <w:numId w:val="29"/>
        </w:numPr>
        <w:rPr>
          <w:sz w:val="24"/>
          <w:szCs w:val="24"/>
        </w:rPr>
      </w:pPr>
      <w:r w:rsidRPr="00171FD0">
        <w:rPr>
          <w:sz w:val="24"/>
          <w:szCs w:val="24"/>
        </w:rPr>
        <w:t>Attend</w:t>
      </w:r>
      <w:r w:rsidR="005B527A" w:rsidRPr="00171FD0">
        <w:rPr>
          <w:sz w:val="24"/>
          <w:szCs w:val="24"/>
        </w:rPr>
        <w:t>ed</w:t>
      </w:r>
      <w:r w:rsidRPr="00171FD0">
        <w:rPr>
          <w:sz w:val="24"/>
          <w:szCs w:val="24"/>
        </w:rPr>
        <w:t xml:space="preserve"> catechetical classes prior to and including the 8</w:t>
      </w:r>
      <w:r w:rsidRPr="00171FD0">
        <w:rPr>
          <w:sz w:val="24"/>
          <w:szCs w:val="24"/>
          <w:vertAlign w:val="superscript"/>
        </w:rPr>
        <w:t>th</w:t>
      </w:r>
      <w:r w:rsidRPr="00171FD0">
        <w:rPr>
          <w:sz w:val="24"/>
          <w:szCs w:val="24"/>
        </w:rPr>
        <w:t xml:space="preserve"> grade year</w:t>
      </w:r>
    </w:p>
    <w:p w14:paraId="71B1E6C7" w14:textId="77777777" w:rsidR="00975BDC" w:rsidRPr="00171FD0" w:rsidRDefault="00975BDC" w:rsidP="00732239">
      <w:pPr>
        <w:pStyle w:val="NoSpacing"/>
        <w:numPr>
          <w:ilvl w:val="0"/>
          <w:numId w:val="29"/>
        </w:numPr>
        <w:rPr>
          <w:sz w:val="24"/>
          <w:szCs w:val="24"/>
        </w:rPr>
      </w:pPr>
      <w:r w:rsidRPr="00171FD0">
        <w:rPr>
          <w:sz w:val="24"/>
          <w:szCs w:val="24"/>
        </w:rPr>
        <w:t>Be suitably instructed, properly disposed, and able to renew baptismal promises (Canon 889.2)</w:t>
      </w:r>
    </w:p>
    <w:p w14:paraId="7682D1E1" w14:textId="77777777" w:rsidR="000A078F" w:rsidRPr="00171FD0" w:rsidRDefault="00975BDC" w:rsidP="00732239">
      <w:pPr>
        <w:pStyle w:val="NoSpacing"/>
        <w:numPr>
          <w:ilvl w:val="0"/>
          <w:numId w:val="29"/>
        </w:numPr>
        <w:rPr>
          <w:sz w:val="24"/>
          <w:szCs w:val="24"/>
        </w:rPr>
      </w:pPr>
      <w:r w:rsidRPr="00171FD0">
        <w:rPr>
          <w:sz w:val="24"/>
          <w:szCs w:val="24"/>
        </w:rPr>
        <w:t xml:space="preserve">Be in a state of grace (CCC 1310) – have received the Sacrament of Reconciliation prior to Confirmation </w:t>
      </w:r>
    </w:p>
    <w:p w14:paraId="63983AFC" w14:textId="2D016434" w:rsidR="000A078F" w:rsidRPr="00171FD0" w:rsidRDefault="000A078F" w:rsidP="00732239">
      <w:pPr>
        <w:pStyle w:val="NoSpacing"/>
        <w:numPr>
          <w:ilvl w:val="0"/>
          <w:numId w:val="29"/>
        </w:numPr>
        <w:rPr>
          <w:sz w:val="24"/>
          <w:szCs w:val="24"/>
        </w:rPr>
      </w:pPr>
      <w:r w:rsidRPr="00171FD0">
        <w:rPr>
          <w:sz w:val="24"/>
          <w:szCs w:val="24"/>
        </w:rPr>
        <w:t>B</w:t>
      </w:r>
      <w:r w:rsidR="005B527A" w:rsidRPr="00171FD0">
        <w:rPr>
          <w:sz w:val="24"/>
          <w:szCs w:val="24"/>
        </w:rPr>
        <w:t>e prepared to assume the role of disciple</w:t>
      </w:r>
      <w:r w:rsidRPr="00171FD0">
        <w:rPr>
          <w:sz w:val="24"/>
          <w:szCs w:val="24"/>
        </w:rPr>
        <w:t xml:space="preserve"> by being a </w:t>
      </w:r>
      <w:r w:rsidR="005B527A" w:rsidRPr="00171FD0">
        <w:rPr>
          <w:sz w:val="24"/>
          <w:szCs w:val="24"/>
        </w:rPr>
        <w:t>witness to Christ</w:t>
      </w:r>
      <w:r w:rsidRPr="00171FD0">
        <w:rPr>
          <w:sz w:val="24"/>
          <w:szCs w:val="24"/>
        </w:rPr>
        <w:t xml:space="preserve"> and to profess the faith.</w:t>
      </w:r>
    </w:p>
    <w:p w14:paraId="777265AF" w14:textId="0670A500" w:rsidR="000A078F" w:rsidRPr="00171FD0" w:rsidRDefault="000A078F" w:rsidP="00732239">
      <w:pPr>
        <w:pStyle w:val="NoSpacing"/>
        <w:rPr>
          <w:sz w:val="24"/>
          <w:szCs w:val="24"/>
        </w:rPr>
      </w:pPr>
    </w:p>
    <w:p w14:paraId="2A76B0FE" w14:textId="2670B866" w:rsidR="006E5A59" w:rsidRPr="00171FD0" w:rsidRDefault="006E5A59" w:rsidP="00732239">
      <w:pPr>
        <w:pStyle w:val="NoSpacing"/>
        <w:rPr>
          <w:sz w:val="24"/>
          <w:szCs w:val="24"/>
        </w:rPr>
      </w:pPr>
    </w:p>
    <w:p w14:paraId="4D5ED667" w14:textId="4A5413D8" w:rsidR="006E5A59" w:rsidRDefault="006E5A59" w:rsidP="000A078F">
      <w:pPr>
        <w:pStyle w:val="NoSpacing"/>
        <w:ind w:left="1080"/>
      </w:pPr>
    </w:p>
    <w:p w14:paraId="168A2AED" w14:textId="77777777" w:rsidR="006E5A59" w:rsidRDefault="006E5A59" w:rsidP="000A078F">
      <w:pPr>
        <w:pStyle w:val="NoSpacing"/>
        <w:ind w:left="1080"/>
      </w:pPr>
    </w:p>
    <w:p w14:paraId="4077C881" w14:textId="77777777" w:rsidR="00732239" w:rsidRDefault="00732239" w:rsidP="0002266D">
      <w:pPr>
        <w:rPr>
          <w:b/>
          <w:bCs/>
          <w:color w:val="006666"/>
          <w:sz w:val="28"/>
          <w:szCs w:val="28"/>
        </w:rPr>
      </w:pPr>
    </w:p>
    <w:p w14:paraId="4EDBA17E" w14:textId="4E28F643" w:rsidR="0002266D" w:rsidRPr="00732239" w:rsidRDefault="00B71A97" w:rsidP="00732239">
      <w:pPr>
        <w:pStyle w:val="NoSpacing"/>
        <w:rPr>
          <w:b/>
          <w:bCs/>
          <w:color w:val="008080"/>
          <w:sz w:val="28"/>
          <w:szCs w:val="28"/>
        </w:rPr>
      </w:pPr>
      <w:r w:rsidRPr="00732239">
        <w:rPr>
          <w:b/>
          <w:bCs/>
          <w:color w:val="008080"/>
          <w:sz w:val="28"/>
          <w:szCs w:val="28"/>
        </w:rPr>
        <w:lastRenderedPageBreak/>
        <w:t xml:space="preserve">Parent Roles and </w:t>
      </w:r>
      <w:r w:rsidR="0002266D" w:rsidRPr="00732239">
        <w:rPr>
          <w:b/>
          <w:bCs/>
          <w:color w:val="008080"/>
          <w:sz w:val="28"/>
          <w:szCs w:val="28"/>
        </w:rPr>
        <w:t xml:space="preserve">Responsibilities </w:t>
      </w:r>
    </w:p>
    <w:p w14:paraId="14E840BE" w14:textId="5846A1FA" w:rsidR="0002266D" w:rsidRPr="00732239" w:rsidRDefault="0002266D" w:rsidP="00732239">
      <w:pPr>
        <w:pStyle w:val="NoSpacing"/>
        <w:rPr>
          <w:sz w:val="24"/>
          <w:szCs w:val="24"/>
        </w:rPr>
      </w:pPr>
      <w:r w:rsidRPr="00732239">
        <w:rPr>
          <w:sz w:val="24"/>
          <w:szCs w:val="24"/>
        </w:rPr>
        <w:t xml:space="preserve">As the primary educators of your children, you, along with your candidate’s sponsor, are to be involved in catechesis for Confirmation.  This will help you renew and strengthen your own faith, </w:t>
      </w:r>
      <w:r w:rsidR="00732239">
        <w:rPr>
          <w:sz w:val="24"/>
          <w:szCs w:val="24"/>
        </w:rPr>
        <w:t>while</w:t>
      </w:r>
      <w:r w:rsidRPr="00732239">
        <w:rPr>
          <w:sz w:val="24"/>
          <w:szCs w:val="24"/>
        </w:rPr>
        <w:t xml:space="preserve"> enabling you to set a better example for your children.  Your participation is an important element in helping your child in their preparation for the reception of the </w:t>
      </w:r>
      <w:r w:rsidR="00732239">
        <w:rPr>
          <w:sz w:val="24"/>
          <w:szCs w:val="24"/>
        </w:rPr>
        <w:t>s</w:t>
      </w:r>
      <w:r w:rsidRPr="00732239">
        <w:rPr>
          <w:sz w:val="24"/>
          <w:szCs w:val="24"/>
        </w:rPr>
        <w:t xml:space="preserve">acrament of Confirmation. The following guidelines should be considered by parents and all family members: </w:t>
      </w:r>
    </w:p>
    <w:p w14:paraId="69FCFC4D" w14:textId="77777777" w:rsidR="0026167D" w:rsidRPr="00732239" w:rsidRDefault="0002266D" w:rsidP="00732239">
      <w:pPr>
        <w:pStyle w:val="NoSpacing"/>
        <w:numPr>
          <w:ilvl w:val="0"/>
          <w:numId w:val="31"/>
        </w:numPr>
        <w:rPr>
          <w:sz w:val="24"/>
          <w:szCs w:val="24"/>
        </w:rPr>
      </w:pPr>
      <w:r w:rsidRPr="00732239">
        <w:rPr>
          <w:sz w:val="24"/>
          <w:szCs w:val="24"/>
        </w:rPr>
        <w:t xml:space="preserve">Serve as models of Gospel values for their children. </w:t>
      </w:r>
    </w:p>
    <w:p w14:paraId="4289A10F" w14:textId="604AAAB9" w:rsidR="0026167D" w:rsidRPr="00732239" w:rsidRDefault="0002266D" w:rsidP="00732239">
      <w:pPr>
        <w:pStyle w:val="NoSpacing"/>
        <w:numPr>
          <w:ilvl w:val="0"/>
          <w:numId w:val="31"/>
        </w:numPr>
        <w:rPr>
          <w:sz w:val="24"/>
          <w:szCs w:val="24"/>
        </w:rPr>
      </w:pPr>
      <w:r w:rsidRPr="00732239">
        <w:rPr>
          <w:sz w:val="24"/>
          <w:szCs w:val="24"/>
        </w:rPr>
        <w:t>Worship</w:t>
      </w:r>
      <w:r w:rsidR="0026167D" w:rsidRPr="00732239">
        <w:rPr>
          <w:sz w:val="24"/>
          <w:szCs w:val="24"/>
        </w:rPr>
        <w:t xml:space="preserve"> and pray</w:t>
      </w:r>
      <w:r w:rsidRPr="00732239">
        <w:rPr>
          <w:sz w:val="24"/>
          <w:szCs w:val="24"/>
        </w:rPr>
        <w:t xml:space="preserve"> with their families on a regular basis. </w:t>
      </w:r>
    </w:p>
    <w:p w14:paraId="1C6427A3" w14:textId="77777777" w:rsidR="0026167D" w:rsidRPr="00732239" w:rsidRDefault="0002266D" w:rsidP="00732239">
      <w:pPr>
        <w:pStyle w:val="NoSpacing"/>
        <w:numPr>
          <w:ilvl w:val="0"/>
          <w:numId w:val="31"/>
        </w:numPr>
        <w:rPr>
          <w:sz w:val="24"/>
          <w:szCs w:val="24"/>
        </w:rPr>
      </w:pPr>
      <w:r w:rsidRPr="00732239">
        <w:rPr>
          <w:sz w:val="24"/>
          <w:szCs w:val="24"/>
        </w:rPr>
        <w:t xml:space="preserve">Nurture their child in the faith. </w:t>
      </w:r>
    </w:p>
    <w:p w14:paraId="030395A3" w14:textId="77777777" w:rsidR="0026167D" w:rsidRPr="00732239" w:rsidRDefault="0002266D" w:rsidP="00732239">
      <w:pPr>
        <w:pStyle w:val="NoSpacing"/>
        <w:numPr>
          <w:ilvl w:val="0"/>
          <w:numId w:val="31"/>
        </w:numPr>
        <w:rPr>
          <w:sz w:val="24"/>
          <w:szCs w:val="24"/>
        </w:rPr>
      </w:pPr>
      <w:r w:rsidRPr="00732239">
        <w:rPr>
          <w:sz w:val="24"/>
          <w:szCs w:val="24"/>
        </w:rPr>
        <w:t xml:space="preserve">Encourage their child to reflect on and thoughtfully consider the decision to receive the sacrament of Confirmation. </w:t>
      </w:r>
    </w:p>
    <w:p w14:paraId="5ACF2F05" w14:textId="67B605E3" w:rsidR="0002266D" w:rsidRPr="00732239" w:rsidRDefault="0002266D" w:rsidP="00732239">
      <w:pPr>
        <w:pStyle w:val="NoSpacing"/>
        <w:numPr>
          <w:ilvl w:val="0"/>
          <w:numId w:val="31"/>
        </w:numPr>
        <w:rPr>
          <w:sz w:val="24"/>
          <w:szCs w:val="24"/>
        </w:rPr>
      </w:pPr>
      <w:r w:rsidRPr="00732239">
        <w:rPr>
          <w:sz w:val="24"/>
          <w:szCs w:val="24"/>
        </w:rPr>
        <w:t xml:space="preserve">Attend the Parent Information Meeting and other </w:t>
      </w:r>
      <w:r w:rsidR="0026167D" w:rsidRPr="00732239">
        <w:rPr>
          <w:sz w:val="24"/>
          <w:szCs w:val="24"/>
        </w:rPr>
        <w:t>events</w:t>
      </w:r>
      <w:r w:rsidRPr="00732239">
        <w:rPr>
          <w:sz w:val="24"/>
          <w:szCs w:val="24"/>
        </w:rPr>
        <w:t xml:space="preserve"> to help their child prepare for Confirmation. </w:t>
      </w:r>
    </w:p>
    <w:p w14:paraId="14B5842C" w14:textId="13577435" w:rsidR="0026167D" w:rsidRPr="00732239" w:rsidRDefault="0002266D" w:rsidP="00732239">
      <w:pPr>
        <w:pStyle w:val="NoSpacing"/>
        <w:numPr>
          <w:ilvl w:val="0"/>
          <w:numId w:val="31"/>
        </w:numPr>
        <w:rPr>
          <w:sz w:val="24"/>
          <w:szCs w:val="24"/>
        </w:rPr>
      </w:pPr>
      <w:r w:rsidRPr="00732239">
        <w:rPr>
          <w:sz w:val="24"/>
          <w:szCs w:val="24"/>
        </w:rPr>
        <w:t xml:space="preserve">Assist their child with the immediate preparation for the sacrament of Confirmation through prayer, study and service work. </w:t>
      </w:r>
    </w:p>
    <w:p w14:paraId="522B531E" w14:textId="71050500" w:rsidR="0026167D" w:rsidRPr="00732239" w:rsidRDefault="0002266D" w:rsidP="00732239">
      <w:pPr>
        <w:pStyle w:val="NoSpacing"/>
        <w:numPr>
          <w:ilvl w:val="0"/>
          <w:numId w:val="31"/>
        </w:numPr>
        <w:rPr>
          <w:sz w:val="24"/>
          <w:szCs w:val="24"/>
        </w:rPr>
      </w:pPr>
      <w:r w:rsidRPr="00732239">
        <w:rPr>
          <w:sz w:val="24"/>
          <w:szCs w:val="24"/>
        </w:rPr>
        <w:t xml:space="preserve">Emphasize the importance of the sacrament of Confirmation by taking an active part in the celebration of Confirmation. </w:t>
      </w:r>
    </w:p>
    <w:p w14:paraId="09C00605" w14:textId="552E212F" w:rsidR="0026167D" w:rsidRPr="00732239" w:rsidRDefault="0002266D" w:rsidP="00732239">
      <w:pPr>
        <w:pStyle w:val="NoSpacing"/>
        <w:numPr>
          <w:ilvl w:val="0"/>
          <w:numId w:val="31"/>
        </w:numPr>
        <w:rPr>
          <w:sz w:val="24"/>
          <w:szCs w:val="24"/>
        </w:rPr>
      </w:pPr>
      <w:r w:rsidRPr="00732239">
        <w:rPr>
          <w:sz w:val="24"/>
          <w:szCs w:val="24"/>
        </w:rPr>
        <w:t xml:space="preserve">Stress the initiation aspect of the sacrament by encouraging their children to continue learning more about their faith. </w:t>
      </w:r>
    </w:p>
    <w:p w14:paraId="594BC142" w14:textId="4D0CC123" w:rsidR="0002266D" w:rsidRPr="00732239" w:rsidRDefault="0002266D" w:rsidP="00732239">
      <w:pPr>
        <w:pStyle w:val="NoSpacing"/>
        <w:numPr>
          <w:ilvl w:val="0"/>
          <w:numId w:val="31"/>
        </w:numPr>
        <w:rPr>
          <w:sz w:val="24"/>
          <w:szCs w:val="24"/>
        </w:rPr>
      </w:pPr>
      <w:r w:rsidRPr="00732239">
        <w:rPr>
          <w:sz w:val="24"/>
          <w:szCs w:val="24"/>
        </w:rPr>
        <w:t xml:space="preserve">Help their child in understanding that the acts of service they perform should be a beginning to a life committed to Christian service. </w:t>
      </w:r>
    </w:p>
    <w:p w14:paraId="47CE9B9A" w14:textId="1ACB6270" w:rsidR="0026167D" w:rsidRPr="00732239" w:rsidRDefault="0002266D" w:rsidP="00732239">
      <w:pPr>
        <w:pStyle w:val="NoSpacing"/>
        <w:numPr>
          <w:ilvl w:val="0"/>
          <w:numId w:val="31"/>
        </w:numPr>
        <w:rPr>
          <w:sz w:val="24"/>
          <w:szCs w:val="24"/>
        </w:rPr>
      </w:pPr>
      <w:r w:rsidRPr="00732239">
        <w:rPr>
          <w:sz w:val="24"/>
          <w:szCs w:val="24"/>
        </w:rPr>
        <w:t xml:space="preserve">Assist in obtaining baptismal information if necessary. </w:t>
      </w:r>
    </w:p>
    <w:p w14:paraId="509751D4" w14:textId="548B6A39" w:rsidR="0026167D" w:rsidRPr="00732239" w:rsidRDefault="0002266D" w:rsidP="00732239">
      <w:pPr>
        <w:pStyle w:val="NoSpacing"/>
        <w:numPr>
          <w:ilvl w:val="0"/>
          <w:numId w:val="31"/>
        </w:numPr>
        <w:rPr>
          <w:sz w:val="24"/>
          <w:szCs w:val="24"/>
        </w:rPr>
      </w:pPr>
      <w:r w:rsidRPr="00732239">
        <w:rPr>
          <w:sz w:val="24"/>
          <w:szCs w:val="24"/>
        </w:rPr>
        <w:t xml:space="preserve">Be able to provide food and clean-up when scheduled. </w:t>
      </w:r>
    </w:p>
    <w:p w14:paraId="5FB2E4B6" w14:textId="372A76FB" w:rsidR="0002266D" w:rsidRPr="00732239" w:rsidRDefault="0002266D" w:rsidP="00732239">
      <w:pPr>
        <w:pStyle w:val="NoSpacing"/>
        <w:numPr>
          <w:ilvl w:val="0"/>
          <w:numId w:val="31"/>
        </w:numPr>
        <w:rPr>
          <w:sz w:val="24"/>
          <w:szCs w:val="24"/>
        </w:rPr>
      </w:pPr>
      <w:r w:rsidRPr="00732239">
        <w:rPr>
          <w:sz w:val="24"/>
          <w:szCs w:val="24"/>
        </w:rPr>
        <w:t>Pray for the candidate</w:t>
      </w:r>
      <w:r w:rsidR="0026167D" w:rsidRPr="00732239">
        <w:rPr>
          <w:sz w:val="24"/>
          <w:szCs w:val="24"/>
        </w:rPr>
        <w:t>s</w:t>
      </w:r>
      <w:r w:rsidRPr="00732239">
        <w:rPr>
          <w:sz w:val="24"/>
          <w:szCs w:val="24"/>
        </w:rPr>
        <w:t xml:space="preserve"> and </w:t>
      </w:r>
      <w:r w:rsidR="00732239">
        <w:rPr>
          <w:sz w:val="24"/>
          <w:szCs w:val="24"/>
        </w:rPr>
        <w:t xml:space="preserve">the </w:t>
      </w:r>
      <w:r w:rsidRPr="00732239">
        <w:rPr>
          <w:sz w:val="24"/>
          <w:szCs w:val="24"/>
        </w:rPr>
        <w:t>success of the program.</w:t>
      </w:r>
    </w:p>
    <w:p w14:paraId="084BA438" w14:textId="77777777" w:rsidR="00732239" w:rsidRPr="00732239" w:rsidRDefault="00732239" w:rsidP="00732239">
      <w:pPr>
        <w:pStyle w:val="NoSpacing"/>
        <w:rPr>
          <w:sz w:val="24"/>
          <w:szCs w:val="24"/>
        </w:rPr>
      </w:pPr>
    </w:p>
    <w:p w14:paraId="6B92B392" w14:textId="1AFFE307" w:rsidR="003626AA" w:rsidRPr="00732239" w:rsidRDefault="00A55FFE" w:rsidP="00732239">
      <w:pPr>
        <w:pStyle w:val="NoSpacing"/>
        <w:rPr>
          <w:b/>
          <w:bCs/>
          <w:color w:val="008080"/>
          <w:sz w:val="28"/>
          <w:szCs w:val="28"/>
        </w:rPr>
      </w:pPr>
      <w:r w:rsidRPr="00732239">
        <w:rPr>
          <w:b/>
          <w:bCs/>
          <w:color w:val="008080"/>
          <w:sz w:val="28"/>
          <w:szCs w:val="28"/>
        </w:rPr>
        <w:t xml:space="preserve">Choosing a Confirmation </w:t>
      </w:r>
      <w:r w:rsidR="00B96E16" w:rsidRPr="00732239">
        <w:rPr>
          <w:b/>
          <w:bCs/>
          <w:color w:val="008080"/>
          <w:sz w:val="28"/>
          <w:szCs w:val="28"/>
        </w:rPr>
        <w:t xml:space="preserve">Sponsor </w:t>
      </w:r>
    </w:p>
    <w:p w14:paraId="246326CF" w14:textId="77777777" w:rsidR="00732239" w:rsidRPr="00C02F9E" w:rsidRDefault="00B96E16" w:rsidP="00732239">
      <w:pPr>
        <w:pStyle w:val="NoSpacing"/>
        <w:rPr>
          <w:sz w:val="24"/>
          <w:szCs w:val="24"/>
        </w:rPr>
      </w:pPr>
      <w:r w:rsidRPr="00732239">
        <w:rPr>
          <w:sz w:val="24"/>
          <w:szCs w:val="24"/>
        </w:rPr>
        <w:t>Each</w:t>
      </w:r>
      <w:r w:rsidR="00CC77EF" w:rsidRPr="00732239">
        <w:rPr>
          <w:sz w:val="24"/>
          <w:szCs w:val="24"/>
        </w:rPr>
        <w:t xml:space="preserve"> candidate preparing for Confirmation is </w:t>
      </w:r>
      <w:r w:rsidR="0031107D" w:rsidRPr="00732239">
        <w:rPr>
          <w:sz w:val="24"/>
          <w:szCs w:val="24"/>
        </w:rPr>
        <w:t>required</w:t>
      </w:r>
      <w:r w:rsidR="00CC77EF" w:rsidRPr="00732239">
        <w:rPr>
          <w:sz w:val="24"/>
          <w:szCs w:val="24"/>
        </w:rPr>
        <w:t xml:space="preserve"> to choose a </w:t>
      </w:r>
      <w:r w:rsidR="003626AA" w:rsidRPr="00732239">
        <w:rPr>
          <w:sz w:val="24"/>
          <w:szCs w:val="24"/>
        </w:rPr>
        <w:t>s</w:t>
      </w:r>
      <w:r w:rsidR="00CC77EF" w:rsidRPr="00732239">
        <w:rPr>
          <w:sz w:val="24"/>
          <w:szCs w:val="24"/>
        </w:rPr>
        <w:t xml:space="preserve">ponsor.  </w:t>
      </w:r>
      <w:r w:rsidR="00023BE0" w:rsidRPr="00732239">
        <w:rPr>
          <w:sz w:val="24"/>
          <w:szCs w:val="24"/>
        </w:rPr>
        <w:t xml:space="preserve">During Year </w:t>
      </w:r>
      <w:r w:rsidR="00732239">
        <w:rPr>
          <w:sz w:val="24"/>
          <w:szCs w:val="24"/>
        </w:rPr>
        <w:t>I</w:t>
      </w:r>
      <w:r w:rsidR="00023BE0" w:rsidRPr="00732239">
        <w:rPr>
          <w:sz w:val="24"/>
          <w:szCs w:val="24"/>
        </w:rPr>
        <w:t xml:space="preserve"> a </w:t>
      </w:r>
      <w:r w:rsidR="00023BE0" w:rsidRPr="00C02F9E">
        <w:rPr>
          <w:sz w:val="24"/>
          <w:szCs w:val="24"/>
        </w:rPr>
        <w:t>sponsor must be chosen</w:t>
      </w:r>
      <w:r w:rsidRPr="00C02F9E">
        <w:rPr>
          <w:sz w:val="24"/>
          <w:szCs w:val="24"/>
        </w:rPr>
        <w:t xml:space="preserve"> </w:t>
      </w:r>
      <w:r w:rsidR="00023BE0" w:rsidRPr="00C02F9E">
        <w:rPr>
          <w:sz w:val="24"/>
          <w:szCs w:val="24"/>
        </w:rPr>
        <w:t xml:space="preserve">and </w:t>
      </w:r>
      <w:r w:rsidR="00CC77EF" w:rsidRPr="00C02F9E">
        <w:rPr>
          <w:sz w:val="24"/>
          <w:szCs w:val="24"/>
        </w:rPr>
        <w:t xml:space="preserve">then a Sponsor Eligibility Form must be filled out by their pastor and </w:t>
      </w:r>
      <w:r w:rsidR="00CC77EF" w:rsidRPr="00171FD0">
        <w:rPr>
          <w:b/>
          <w:bCs/>
          <w:sz w:val="24"/>
          <w:szCs w:val="24"/>
        </w:rPr>
        <w:t xml:space="preserve">turned in by </w:t>
      </w:r>
      <w:r w:rsidR="003626AA" w:rsidRPr="00171FD0">
        <w:rPr>
          <w:b/>
          <w:bCs/>
          <w:sz w:val="24"/>
          <w:szCs w:val="24"/>
        </w:rPr>
        <w:t>November 6</w:t>
      </w:r>
      <w:r w:rsidR="003626AA" w:rsidRPr="00171FD0">
        <w:rPr>
          <w:b/>
          <w:bCs/>
          <w:sz w:val="24"/>
          <w:szCs w:val="24"/>
          <w:vertAlign w:val="superscript"/>
        </w:rPr>
        <w:t>th</w:t>
      </w:r>
      <w:r w:rsidR="003626AA" w:rsidRPr="00C02F9E">
        <w:rPr>
          <w:sz w:val="24"/>
          <w:szCs w:val="24"/>
        </w:rPr>
        <w:t xml:space="preserve"> to the </w:t>
      </w:r>
      <w:r w:rsidR="00023BE0" w:rsidRPr="00C02F9E">
        <w:rPr>
          <w:sz w:val="24"/>
          <w:szCs w:val="24"/>
        </w:rPr>
        <w:t xml:space="preserve">Catechist or the </w:t>
      </w:r>
      <w:r w:rsidR="003626AA" w:rsidRPr="00C02F9E">
        <w:rPr>
          <w:sz w:val="24"/>
          <w:szCs w:val="24"/>
        </w:rPr>
        <w:t>RE Coordinators office</w:t>
      </w:r>
      <w:r w:rsidR="00CC77EF" w:rsidRPr="00C02F9E">
        <w:rPr>
          <w:sz w:val="24"/>
          <w:szCs w:val="24"/>
        </w:rPr>
        <w:t xml:space="preserve">. </w:t>
      </w:r>
      <w:r w:rsidR="009A2201" w:rsidRPr="00C02F9E">
        <w:rPr>
          <w:sz w:val="24"/>
          <w:szCs w:val="24"/>
        </w:rPr>
        <w:t xml:space="preserve">One of </w:t>
      </w:r>
      <w:r w:rsidR="00732239" w:rsidRPr="00C02F9E">
        <w:rPr>
          <w:sz w:val="24"/>
          <w:szCs w:val="24"/>
        </w:rPr>
        <w:t>the c</w:t>
      </w:r>
      <w:r w:rsidR="009A2201" w:rsidRPr="00C02F9E">
        <w:rPr>
          <w:sz w:val="24"/>
          <w:szCs w:val="24"/>
        </w:rPr>
        <w:t xml:space="preserve">andidate’s </w:t>
      </w:r>
      <w:r w:rsidR="00732239" w:rsidRPr="00C02F9E">
        <w:rPr>
          <w:sz w:val="24"/>
          <w:szCs w:val="24"/>
        </w:rPr>
        <w:t>g</w:t>
      </w:r>
      <w:r w:rsidR="009A2201" w:rsidRPr="00C02F9E">
        <w:rPr>
          <w:sz w:val="24"/>
          <w:szCs w:val="24"/>
        </w:rPr>
        <w:t xml:space="preserve">odparents is an ideal choice.  Choosing the same person as </w:t>
      </w:r>
      <w:r w:rsidR="00732239" w:rsidRPr="00C02F9E">
        <w:rPr>
          <w:sz w:val="24"/>
          <w:szCs w:val="24"/>
        </w:rPr>
        <w:t>s</w:t>
      </w:r>
      <w:r w:rsidR="009A2201" w:rsidRPr="00C02F9E">
        <w:rPr>
          <w:sz w:val="24"/>
          <w:szCs w:val="24"/>
        </w:rPr>
        <w:t xml:space="preserve">ponsor for both Baptism and Confirmation helps emphasize the connection between the two sacraments.  </w:t>
      </w:r>
      <w:r w:rsidR="00CC77EF" w:rsidRPr="00C02F9E">
        <w:rPr>
          <w:sz w:val="24"/>
          <w:szCs w:val="24"/>
        </w:rPr>
        <w:t xml:space="preserve">A Confirmation sponsor </w:t>
      </w:r>
      <w:r w:rsidR="00975BDC" w:rsidRPr="00C02F9E">
        <w:rPr>
          <w:sz w:val="24"/>
          <w:szCs w:val="24"/>
        </w:rPr>
        <w:t>is to guide the one confirmed to act as a true witness to Christ and faithfully fulfill the duties of the sacrament.</w:t>
      </w:r>
      <w:r w:rsidR="0031107D" w:rsidRPr="00C02F9E">
        <w:rPr>
          <w:sz w:val="24"/>
          <w:szCs w:val="24"/>
        </w:rPr>
        <w:t xml:space="preserve">  </w:t>
      </w:r>
    </w:p>
    <w:p w14:paraId="0475DDB4" w14:textId="77777777" w:rsidR="00C02F9E" w:rsidRDefault="00C02F9E" w:rsidP="00732239">
      <w:pPr>
        <w:pStyle w:val="NoSpacing"/>
        <w:rPr>
          <w:sz w:val="24"/>
          <w:szCs w:val="24"/>
        </w:rPr>
      </w:pPr>
    </w:p>
    <w:p w14:paraId="31CA710F" w14:textId="47E3AD22" w:rsidR="0031107D" w:rsidRPr="00C02F9E" w:rsidRDefault="0031107D" w:rsidP="00732239">
      <w:pPr>
        <w:pStyle w:val="NoSpacing"/>
        <w:rPr>
          <w:sz w:val="24"/>
          <w:szCs w:val="24"/>
        </w:rPr>
      </w:pPr>
      <w:r w:rsidRPr="00C02F9E">
        <w:rPr>
          <w:sz w:val="24"/>
          <w:szCs w:val="24"/>
        </w:rPr>
        <w:t>To become a sponsor, a person should:</w:t>
      </w:r>
    </w:p>
    <w:p w14:paraId="114B494C" w14:textId="0D6904E3" w:rsidR="00732239" w:rsidRPr="00C02F9E" w:rsidRDefault="00732239" w:rsidP="00732239">
      <w:pPr>
        <w:pStyle w:val="NoSpacing"/>
        <w:numPr>
          <w:ilvl w:val="0"/>
          <w:numId w:val="33"/>
        </w:numPr>
        <w:rPr>
          <w:sz w:val="24"/>
          <w:szCs w:val="24"/>
        </w:rPr>
      </w:pPr>
      <w:r w:rsidRPr="00C02F9E">
        <w:rPr>
          <w:sz w:val="24"/>
          <w:szCs w:val="24"/>
        </w:rPr>
        <w:t xml:space="preserve">Be at least 17 years old and sufficiently mature in his/her faith commitment. </w:t>
      </w:r>
    </w:p>
    <w:p w14:paraId="78597D48" w14:textId="2478C1D2" w:rsidR="0031107D" w:rsidRPr="00C02F9E" w:rsidRDefault="00732239" w:rsidP="00732239">
      <w:pPr>
        <w:pStyle w:val="NoSpacing"/>
        <w:numPr>
          <w:ilvl w:val="0"/>
          <w:numId w:val="33"/>
        </w:numPr>
        <w:rPr>
          <w:sz w:val="24"/>
          <w:szCs w:val="24"/>
        </w:rPr>
      </w:pPr>
      <w:r w:rsidRPr="00C02F9E">
        <w:rPr>
          <w:sz w:val="24"/>
          <w:szCs w:val="24"/>
        </w:rPr>
        <w:t>B</w:t>
      </w:r>
      <w:r w:rsidR="0031107D" w:rsidRPr="00C02F9E">
        <w:rPr>
          <w:sz w:val="24"/>
          <w:szCs w:val="24"/>
        </w:rPr>
        <w:t>e an active registered member of the Catholic Church and ha</w:t>
      </w:r>
      <w:r w:rsidRPr="00C02F9E">
        <w:rPr>
          <w:sz w:val="24"/>
          <w:szCs w:val="24"/>
        </w:rPr>
        <w:t>ve</w:t>
      </w:r>
      <w:r w:rsidR="0031107D" w:rsidRPr="00C02F9E">
        <w:rPr>
          <w:sz w:val="24"/>
          <w:szCs w:val="24"/>
        </w:rPr>
        <w:t xml:space="preserve"> received the three sacraments of initiation</w:t>
      </w:r>
      <w:r w:rsidRPr="00C02F9E">
        <w:rPr>
          <w:sz w:val="24"/>
          <w:szCs w:val="24"/>
        </w:rPr>
        <w:t>:</w:t>
      </w:r>
      <w:r w:rsidR="0031107D" w:rsidRPr="00C02F9E">
        <w:rPr>
          <w:sz w:val="24"/>
          <w:szCs w:val="24"/>
        </w:rPr>
        <w:t xml:space="preserve"> Baptism, Eucharist and Confirmation.  If married, must be married in the Catholic Church.</w:t>
      </w:r>
    </w:p>
    <w:p w14:paraId="1E770690" w14:textId="66850B27" w:rsidR="00A55FFE" w:rsidRPr="00C02F9E" w:rsidRDefault="00732239" w:rsidP="00732239">
      <w:pPr>
        <w:pStyle w:val="NoSpacing"/>
        <w:numPr>
          <w:ilvl w:val="0"/>
          <w:numId w:val="32"/>
        </w:numPr>
        <w:rPr>
          <w:sz w:val="24"/>
          <w:szCs w:val="24"/>
        </w:rPr>
      </w:pPr>
      <w:r w:rsidRPr="00C02F9E">
        <w:rPr>
          <w:sz w:val="24"/>
          <w:szCs w:val="24"/>
        </w:rPr>
        <w:t>Live</w:t>
      </w:r>
      <w:r w:rsidR="009A2201" w:rsidRPr="00C02F9E">
        <w:rPr>
          <w:sz w:val="24"/>
          <w:szCs w:val="24"/>
        </w:rPr>
        <w:t xml:space="preserve"> according to the Catholic faith and know the fundamental truths of our faith.</w:t>
      </w:r>
    </w:p>
    <w:p w14:paraId="1E1418CD" w14:textId="4EB596CA" w:rsidR="0031107D" w:rsidRPr="00C02F9E" w:rsidRDefault="0031107D" w:rsidP="00732239">
      <w:pPr>
        <w:pStyle w:val="NoSpacing"/>
        <w:numPr>
          <w:ilvl w:val="0"/>
          <w:numId w:val="32"/>
        </w:numPr>
        <w:rPr>
          <w:sz w:val="24"/>
          <w:szCs w:val="24"/>
        </w:rPr>
      </w:pPr>
      <w:r w:rsidRPr="00C02F9E">
        <w:rPr>
          <w:sz w:val="24"/>
          <w:szCs w:val="24"/>
        </w:rPr>
        <w:t>Must not be the mother or father of the one to be confirmed.</w:t>
      </w:r>
    </w:p>
    <w:p w14:paraId="2766B0B4" w14:textId="530A3910" w:rsidR="0031107D" w:rsidRPr="00C02F9E" w:rsidRDefault="0031107D" w:rsidP="00732239">
      <w:pPr>
        <w:pStyle w:val="NoSpacing"/>
        <w:numPr>
          <w:ilvl w:val="0"/>
          <w:numId w:val="32"/>
        </w:numPr>
        <w:rPr>
          <w:sz w:val="24"/>
          <w:szCs w:val="24"/>
        </w:rPr>
      </w:pPr>
      <w:r w:rsidRPr="00C02F9E">
        <w:rPr>
          <w:sz w:val="24"/>
          <w:szCs w:val="24"/>
        </w:rPr>
        <w:t xml:space="preserve">Need not </w:t>
      </w:r>
      <w:r w:rsidR="00C02F9E" w:rsidRPr="00C02F9E">
        <w:rPr>
          <w:sz w:val="24"/>
          <w:szCs w:val="24"/>
        </w:rPr>
        <w:t xml:space="preserve">to </w:t>
      </w:r>
      <w:r w:rsidRPr="00C02F9E">
        <w:rPr>
          <w:sz w:val="24"/>
          <w:szCs w:val="24"/>
        </w:rPr>
        <w:t>be the same gender as the candidate</w:t>
      </w:r>
      <w:r w:rsidR="00732239" w:rsidRPr="00C02F9E">
        <w:rPr>
          <w:sz w:val="24"/>
          <w:szCs w:val="24"/>
        </w:rPr>
        <w:t>.</w:t>
      </w:r>
    </w:p>
    <w:p w14:paraId="2311B4A2" w14:textId="78F4891A" w:rsidR="0031107D" w:rsidRPr="00C02F9E" w:rsidRDefault="0031107D" w:rsidP="00732239">
      <w:pPr>
        <w:pStyle w:val="NoSpacing"/>
        <w:numPr>
          <w:ilvl w:val="0"/>
          <w:numId w:val="32"/>
        </w:numPr>
        <w:rPr>
          <w:sz w:val="24"/>
          <w:szCs w:val="24"/>
        </w:rPr>
      </w:pPr>
      <w:r w:rsidRPr="00C02F9E">
        <w:rPr>
          <w:sz w:val="24"/>
          <w:szCs w:val="24"/>
        </w:rPr>
        <w:lastRenderedPageBreak/>
        <w:t xml:space="preserve">Be committed to praying for </w:t>
      </w:r>
      <w:r w:rsidR="00732239" w:rsidRPr="00C02F9E">
        <w:rPr>
          <w:sz w:val="24"/>
          <w:szCs w:val="24"/>
        </w:rPr>
        <w:t xml:space="preserve">the candidate </w:t>
      </w:r>
      <w:r w:rsidRPr="00C02F9E">
        <w:rPr>
          <w:sz w:val="24"/>
          <w:szCs w:val="24"/>
        </w:rPr>
        <w:t>regularly</w:t>
      </w:r>
      <w:r w:rsidR="00732239" w:rsidRPr="00C02F9E">
        <w:rPr>
          <w:sz w:val="24"/>
          <w:szCs w:val="24"/>
        </w:rPr>
        <w:t>.</w:t>
      </w:r>
    </w:p>
    <w:p w14:paraId="6D99FE48" w14:textId="6668AD7E" w:rsidR="0031107D" w:rsidRPr="00C02F9E" w:rsidRDefault="00732239" w:rsidP="00732239">
      <w:pPr>
        <w:pStyle w:val="NoSpacing"/>
        <w:numPr>
          <w:ilvl w:val="0"/>
          <w:numId w:val="32"/>
        </w:numPr>
        <w:rPr>
          <w:sz w:val="24"/>
          <w:szCs w:val="24"/>
        </w:rPr>
      </w:pPr>
      <w:r w:rsidRPr="00C02F9E">
        <w:rPr>
          <w:sz w:val="24"/>
          <w:szCs w:val="24"/>
        </w:rPr>
        <w:t>Be</w:t>
      </w:r>
      <w:r w:rsidR="0031107D" w:rsidRPr="00C02F9E">
        <w:rPr>
          <w:sz w:val="24"/>
          <w:szCs w:val="24"/>
        </w:rPr>
        <w:t xml:space="preserve"> able to assist and be a companion for </w:t>
      </w:r>
      <w:r w:rsidRPr="00C02F9E">
        <w:rPr>
          <w:sz w:val="24"/>
          <w:szCs w:val="24"/>
        </w:rPr>
        <w:t>the candidate</w:t>
      </w:r>
      <w:r w:rsidR="0031107D" w:rsidRPr="00C02F9E">
        <w:rPr>
          <w:sz w:val="24"/>
          <w:szCs w:val="24"/>
        </w:rPr>
        <w:t xml:space="preserve"> on </w:t>
      </w:r>
      <w:r w:rsidRPr="00C02F9E">
        <w:rPr>
          <w:sz w:val="24"/>
          <w:szCs w:val="24"/>
        </w:rPr>
        <w:t>their</w:t>
      </w:r>
      <w:r w:rsidR="0031107D" w:rsidRPr="00C02F9E">
        <w:rPr>
          <w:sz w:val="24"/>
          <w:szCs w:val="24"/>
        </w:rPr>
        <w:t xml:space="preserve"> faith journey</w:t>
      </w:r>
      <w:r w:rsidRPr="00C02F9E">
        <w:rPr>
          <w:sz w:val="24"/>
          <w:szCs w:val="24"/>
        </w:rPr>
        <w:t>.</w:t>
      </w:r>
    </w:p>
    <w:p w14:paraId="02BE1DA5" w14:textId="1D72B9C1" w:rsidR="00732239" w:rsidRPr="00C02F9E" w:rsidRDefault="00732239" w:rsidP="00732239">
      <w:pPr>
        <w:pStyle w:val="NoSpacing"/>
        <w:numPr>
          <w:ilvl w:val="0"/>
          <w:numId w:val="32"/>
        </w:numPr>
        <w:rPr>
          <w:sz w:val="24"/>
          <w:szCs w:val="24"/>
        </w:rPr>
      </w:pPr>
      <w:r w:rsidRPr="00C02F9E">
        <w:rPr>
          <w:sz w:val="24"/>
          <w:szCs w:val="24"/>
        </w:rPr>
        <w:t>Be</w:t>
      </w:r>
      <w:r w:rsidR="0031107D" w:rsidRPr="00C02F9E">
        <w:rPr>
          <w:sz w:val="24"/>
          <w:szCs w:val="24"/>
        </w:rPr>
        <w:t xml:space="preserve"> able to meet several times with </w:t>
      </w:r>
      <w:r w:rsidRPr="00C02F9E">
        <w:rPr>
          <w:sz w:val="24"/>
          <w:szCs w:val="24"/>
        </w:rPr>
        <w:t xml:space="preserve">the candidate </w:t>
      </w:r>
      <w:r w:rsidR="0031107D" w:rsidRPr="00C02F9E">
        <w:rPr>
          <w:sz w:val="24"/>
          <w:szCs w:val="24"/>
        </w:rPr>
        <w:t xml:space="preserve">over the </w:t>
      </w:r>
      <w:r w:rsidR="006A372C" w:rsidRPr="00C02F9E">
        <w:rPr>
          <w:sz w:val="24"/>
          <w:szCs w:val="24"/>
        </w:rPr>
        <w:t>2-year</w:t>
      </w:r>
      <w:r w:rsidR="0031107D" w:rsidRPr="00C02F9E">
        <w:rPr>
          <w:sz w:val="24"/>
          <w:szCs w:val="24"/>
        </w:rPr>
        <w:t xml:space="preserve"> program</w:t>
      </w:r>
      <w:r w:rsidRPr="00C02F9E">
        <w:rPr>
          <w:sz w:val="24"/>
          <w:szCs w:val="24"/>
        </w:rPr>
        <w:t>.</w:t>
      </w:r>
    </w:p>
    <w:p w14:paraId="27F5A753" w14:textId="3A4B10FA" w:rsidR="0031107D" w:rsidRPr="00C02F9E" w:rsidRDefault="00732239" w:rsidP="00732239">
      <w:pPr>
        <w:pStyle w:val="NoSpacing"/>
        <w:numPr>
          <w:ilvl w:val="0"/>
          <w:numId w:val="32"/>
        </w:numPr>
        <w:rPr>
          <w:sz w:val="24"/>
          <w:szCs w:val="24"/>
        </w:rPr>
      </w:pPr>
      <w:r w:rsidRPr="00C02F9E">
        <w:rPr>
          <w:sz w:val="24"/>
          <w:szCs w:val="24"/>
        </w:rPr>
        <w:t xml:space="preserve">Be able to </w:t>
      </w:r>
      <w:r w:rsidR="0031107D" w:rsidRPr="00C02F9E">
        <w:rPr>
          <w:sz w:val="24"/>
          <w:szCs w:val="24"/>
        </w:rPr>
        <w:t xml:space="preserve">do a service project with </w:t>
      </w:r>
      <w:r w:rsidRPr="00C02F9E">
        <w:rPr>
          <w:sz w:val="24"/>
          <w:szCs w:val="24"/>
        </w:rPr>
        <w:t>the candidate.</w:t>
      </w:r>
    </w:p>
    <w:p w14:paraId="0C56A33C" w14:textId="4A3BEDE8" w:rsidR="0031107D" w:rsidRPr="00C02F9E" w:rsidRDefault="00732239" w:rsidP="00732239">
      <w:pPr>
        <w:pStyle w:val="NoSpacing"/>
        <w:numPr>
          <w:ilvl w:val="0"/>
          <w:numId w:val="32"/>
        </w:numPr>
        <w:rPr>
          <w:sz w:val="24"/>
          <w:szCs w:val="24"/>
        </w:rPr>
      </w:pPr>
      <w:r w:rsidRPr="00C02F9E">
        <w:rPr>
          <w:sz w:val="24"/>
          <w:szCs w:val="24"/>
        </w:rPr>
        <w:t>Be</w:t>
      </w:r>
      <w:r w:rsidR="0031107D" w:rsidRPr="00C02F9E">
        <w:rPr>
          <w:sz w:val="24"/>
          <w:szCs w:val="24"/>
        </w:rPr>
        <w:t xml:space="preserve"> able to attest to </w:t>
      </w:r>
      <w:r w:rsidR="00C02F9E" w:rsidRPr="00C02F9E">
        <w:rPr>
          <w:sz w:val="24"/>
          <w:szCs w:val="24"/>
        </w:rPr>
        <w:t xml:space="preserve">the candidate’s  </w:t>
      </w:r>
      <w:r w:rsidR="0031107D" w:rsidRPr="00C02F9E">
        <w:rPr>
          <w:sz w:val="24"/>
          <w:szCs w:val="24"/>
        </w:rPr>
        <w:t xml:space="preserve"> practice of the Catholic faith to the Bishop and the church community</w:t>
      </w:r>
    </w:p>
    <w:p w14:paraId="11C9DE89" w14:textId="6AC6652C" w:rsidR="00CC77EF" w:rsidRPr="00C02F9E" w:rsidRDefault="00C02F9E" w:rsidP="00C02F9E">
      <w:pPr>
        <w:pStyle w:val="NoSpacing"/>
        <w:numPr>
          <w:ilvl w:val="0"/>
          <w:numId w:val="34"/>
        </w:numPr>
      </w:pPr>
      <w:r w:rsidRPr="00C02F9E">
        <w:t>A</w:t>
      </w:r>
      <w:r w:rsidR="0031107D" w:rsidRPr="00C02F9E">
        <w:t>ttend</w:t>
      </w:r>
      <w:r w:rsidRPr="00C02F9E">
        <w:t xml:space="preserve"> both</w:t>
      </w:r>
      <w:r w:rsidR="0031107D" w:rsidRPr="00C02F9E">
        <w:t xml:space="preserve"> the rehearsal and Confirmation Mass and proclaim that </w:t>
      </w:r>
      <w:r w:rsidRPr="00C02F9E">
        <w:t>the candidate is</w:t>
      </w:r>
      <w:r w:rsidR="0031107D" w:rsidRPr="00C02F9E">
        <w:t xml:space="preserve"> ready to receive </w:t>
      </w:r>
      <w:r w:rsidR="00CC77EF" w:rsidRPr="00C02F9E">
        <w:t>the sacrament and become a fully initiated member of the Catholic Church</w:t>
      </w:r>
      <w:r w:rsidR="003626AA" w:rsidRPr="00C02F9E">
        <w:t>.</w:t>
      </w:r>
    </w:p>
    <w:p w14:paraId="6458F9C7" w14:textId="447340FA" w:rsidR="00A55FFE" w:rsidRPr="00C02F9E" w:rsidRDefault="00A55FFE" w:rsidP="00C02F9E">
      <w:pPr>
        <w:pStyle w:val="NoSpacing"/>
      </w:pPr>
    </w:p>
    <w:p w14:paraId="30539022" w14:textId="77777777" w:rsidR="009352A5" w:rsidRPr="00C02F9E" w:rsidRDefault="00A55FFE" w:rsidP="00C02F9E">
      <w:pPr>
        <w:pStyle w:val="NoSpacing"/>
        <w:rPr>
          <w:b/>
          <w:bCs/>
          <w:color w:val="008080"/>
          <w:sz w:val="28"/>
          <w:szCs w:val="28"/>
        </w:rPr>
      </w:pPr>
      <w:r w:rsidRPr="00C02F9E">
        <w:rPr>
          <w:b/>
          <w:bCs/>
          <w:color w:val="008080"/>
          <w:sz w:val="28"/>
          <w:szCs w:val="28"/>
        </w:rPr>
        <w:t>Candidate Letter</w:t>
      </w:r>
      <w:r w:rsidR="00023BE0" w:rsidRPr="00C02F9E">
        <w:rPr>
          <w:b/>
          <w:bCs/>
          <w:color w:val="008080"/>
          <w:sz w:val="28"/>
          <w:szCs w:val="28"/>
        </w:rPr>
        <w:t xml:space="preserve"> to the Pastor</w:t>
      </w:r>
      <w:r w:rsidRPr="00C02F9E">
        <w:rPr>
          <w:b/>
          <w:bCs/>
          <w:color w:val="008080"/>
          <w:sz w:val="28"/>
          <w:szCs w:val="28"/>
        </w:rPr>
        <w:t xml:space="preserve"> </w:t>
      </w:r>
    </w:p>
    <w:p w14:paraId="588FB133" w14:textId="403D037C" w:rsidR="0026167D" w:rsidRDefault="00A55FFE" w:rsidP="00C02F9E">
      <w:pPr>
        <w:pStyle w:val="NoSpacing"/>
      </w:pPr>
      <w:r w:rsidRPr="00C02F9E">
        <w:t>Each Year</w:t>
      </w:r>
      <w:r w:rsidR="00B96E16" w:rsidRPr="00C02F9E">
        <w:t xml:space="preserve"> I</w:t>
      </w:r>
      <w:r w:rsidR="00023BE0" w:rsidRPr="00C02F9E">
        <w:t>I</w:t>
      </w:r>
      <w:r w:rsidRPr="00C02F9E">
        <w:t xml:space="preserve"> candidate will write a letter </w:t>
      </w:r>
      <w:r w:rsidR="00023BE0" w:rsidRPr="00C02F9E">
        <w:t>t</w:t>
      </w:r>
      <w:r w:rsidRPr="00C02F9E">
        <w:t xml:space="preserve">o Father </w:t>
      </w:r>
      <w:r w:rsidR="00B96E16" w:rsidRPr="00C02F9E">
        <w:t>Joe</w:t>
      </w:r>
      <w:r w:rsidRPr="00C02F9E">
        <w:t xml:space="preserve">, communicating his or her desire to be Confirmed and his/her willingness to make this commitment.  </w:t>
      </w:r>
    </w:p>
    <w:p w14:paraId="7FBB8296" w14:textId="77777777" w:rsidR="00C02F9E" w:rsidRPr="00C02F9E" w:rsidRDefault="00C02F9E" w:rsidP="00C02F9E">
      <w:pPr>
        <w:pStyle w:val="NoSpacing"/>
      </w:pPr>
    </w:p>
    <w:p w14:paraId="38EE9757" w14:textId="357EB26C" w:rsidR="0026167D" w:rsidRPr="00C02F9E" w:rsidRDefault="0026167D" w:rsidP="00C02F9E">
      <w:pPr>
        <w:pStyle w:val="NoSpacing"/>
        <w:rPr>
          <w:b/>
          <w:bCs/>
          <w:color w:val="008080"/>
          <w:sz w:val="28"/>
          <w:szCs w:val="28"/>
        </w:rPr>
      </w:pPr>
      <w:r w:rsidRPr="00C02F9E">
        <w:rPr>
          <w:b/>
          <w:bCs/>
          <w:color w:val="008080"/>
          <w:sz w:val="28"/>
          <w:szCs w:val="28"/>
        </w:rPr>
        <w:t>Confirmation Interview</w:t>
      </w:r>
    </w:p>
    <w:p w14:paraId="2562084B" w14:textId="77777777" w:rsidR="00C02F9E" w:rsidRDefault="0026167D" w:rsidP="00C02F9E">
      <w:pPr>
        <w:pStyle w:val="NoSpacing"/>
        <w:rPr>
          <w:sz w:val="24"/>
          <w:szCs w:val="24"/>
        </w:rPr>
      </w:pPr>
      <w:r w:rsidRPr="00C02F9E">
        <w:rPr>
          <w:sz w:val="24"/>
          <w:szCs w:val="24"/>
        </w:rPr>
        <w:t xml:space="preserve">Candidates will be interviewed by Fr. Joe toward the end of Year Two.  The point of the interview is to allow the students to express, in a more personal way, their desire to be confirmed as Roman Catholics and to clearly understand their own motivation for wanting to do so.  </w:t>
      </w:r>
    </w:p>
    <w:p w14:paraId="33A2B423" w14:textId="77777777" w:rsidR="00C02F9E" w:rsidRDefault="00C02F9E" w:rsidP="00C02F9E">
      <w:pPr>
        <w:pStyle w:val="NoSpacing"/>
        <w:rPr>
          <w:sz w:val="24"/>
          <w:szCs w:val="24"/>
        </w:rPr>
      </w:pPr>
    </w:p>
    <w:p w14:paraId="55525933" w14:textId="26232B21" w:rsidR="0026167D" w:rsidRDefault="0026167D" w:rsidP="00C02F9E">
      <w:pPr>
        <w:pStyle w:val="NoSpacing"/>
        <w:rPr>
          <w:sz w:val="24"/>
          <w:szCs w:val="24"/>
        </w:rPr>
      </w:pPr>
      <w:r w:rsidRPr="00C02F9E">
        <w:rPr>
          <w:sz w:val="24"/>
          <w:szCs w:val="24"/>
        </w:rPr>
        <w:t xml:space="preserve">Also, the students should be ready to demonstrate that they understand the meaning of the sacrament as well as the basic prayers and elements of Faith and Christian living.  </w:t>
      </w:r>
    </w:p>
    <w:p w14:paraId="2E3A5879" w14:textId="77777777" w:rsidR="00171FD0" w:rsidRPr="00C02F9E" w:rsidRDefault="00171FD0" w:rsidP="00C02F9E">
      <w:pPr>
        <w:pStyle w:val="NoSpacing"/>
        <w:rPr>
          <w:sz w:val="24"/>
          <w:szCs w:val="24"/>
        </w:rPr>
      </w:pPr>
    </w:p>
    <w:p w14:paraId="0525DE52" w14:textId="684E5F5F" w:rsidR="0026167D" w:rsidRPr="00C02F9E" w:rsidRDefault="0026167D" w:rsidP="00C02F9E">
      <w:pPr>
        <w:pStyle w:val="NoSpacing"/>
        <w:rPr>
          <w:sz w:val="24"/>
          <w:szCs w:val="24"/>
        </w:rPr>
      </w:pPr>
      <w:r w:rsidRPr="00C02F9E">
        <w:rPr>
          <w:sz w:val="24"/>
          <w:szCs w:val="24"/>
        </w:rPr>
        <w:t xml:space="preserve">The interview will also help to ensure candidates have met all requirements and are ready to be confirmed.  Each candidate should </w:t>
      </w:r>
      <w:r w:rsidR="00171FD0">
        <w:rPr>
          <w:sz w:val="24"/>
          <w:szCs w:val="24"/>
        </w:rPr>
        <w:t xml:space="preserve">prepare their </w:t>
      </w:r>
      <w:r w:rsidRPr="00C02F9E">
        <w:rPr>
          <w:sz w:val="24"/>
          <w:szCs w:val="24"/>
        </w:rPr>
        <w:t xml:space="preserve">Confirmation paperwork </w:t>
      </w:r>
      <w:r w:rsidR="00171FD0">
        <w:rPr>
          <w:sz w:val="24"/>
          <w:szCs w:val="24"/>
        </w:rPr>
        <w:t xml:space="preserve">(service and other </w:t>
      </w:r>
      <w:r w:rsidR="006140E5">
        <w:rPr>
          <w:sz w:val="24"/>
          <w:szCs w:val="24"/>
        </w:rPr>
        <w:t>requirements</w:t>
      </w:r>
      <w:bookmarkStart w:id="3" w:name="_GoBack"/>
      <w:bookmarkEnd w:id="3"/>
      <w:r w:rsidR="00171FD0">
        <w:rPr>
          <w:sz w:val="24"/>
          <w:szCs w:val="24"/>
        </w:rPr>
        <w:t xml:space="preserve">) and be ready to discuss and </w:t>
      </w:r>
      <w:r w:rsidRPr="00C02F9E">
        <w:rPr>
          <w:sz w:val="24"/>
          <w:szCs w:val="24"/>
        </w:rPr>
        <w:t>leave with Father</w:t>
      </w:r>
      <w:r w:rsidR="00171FD0">
        <w:rPr>
          <w:sz w:val="24"/>
          <w:szCs w:val="24"/>
        </w:rPr>
        <w:t xml:space="preserve"> at the interview</w:t>
      </w:r>
      <w:r w:rsidRPr="00C02F9E">
        <w:rPr>
          <w:sz w:val="24"/>
          <w:szCs w:val="24"/>
        </w:rPr>
        <w:t>.</w:t>
      </w:r>
    </w:p>
    <w:p w14:paraId="7CD27DB2" w14:textId="4C59E92F" w:rsidR="00A55FFE" w:rsidRPr="00A55FFE" w:rsidRDefault="00A55FFE" w:rsidP="00A55FFE">
      <w:pPr>
        <w:rPr>
          <w:sz w:val="24"/>
          <w:szCs w:val="24"/>
        </w:rPr>
      </w:pPr>
    </w:p>
    <w:p w14:paraId="6E46060B" w14:textId="3FAFD631" w:rsidR="009F10C8" w:rsidRDefault="00A55FFE" w:rsidP="00F7230D">
      <w:pPr>
        <w:rPr>
          <w:b/>
          <w:color w:val="006666"/>
        </w:rPr>
      </w:pPr>
      <w:r w:rsidRPr="00A55FFE">
        <w:rPr>
          <w:b/>
          <w:color w:val="006666"/>
          <w:sz w:val="28"/>
          <w:szCs w:val="28"/>
        </w:rPr>
        <w:t>Confirmation Ceremony</w:t>
      </w:r>
      <w:r w:rsidRPr="00A55FFE">
        <w:rPr>
          <w:b/>
          <w:color w:val="006666"/>
        </w:rPr>
        <w:t xml:space="preserve"> </w:t>
      </w:r>
    </w:p>
    <w:p w14:paraId="2D0FD74A" w14:textId="4511FA68" w:rsidR="009F10C8" w:rsidRDefault="009F10C8" w:rsidP="009F10C8">
      <w:pPr>
        <w:rPr>
          <w:b/>
          <w:sz w:val="24"/>
          <w:szCs w:val="24"/>
        </w:rPr>
      </w:pPr>
      <w:r w:rsidRPr="007D442A">
        <w:rPr>
          <w:b/>
          <w:sz w:val="24"/>
          <w:szCs w:val="24"/>
        </w:rPr>
        <w:t>April 19</w:t>
      </w:r>
      <w:r w:rsidRPr="007D442A">
        <w:rPr>
          <w:b/>
          <w:sz w:val="24"/>
          <w:szCs w:val="24"/>
          <w:vertAlign w:val="superscript"/>
        </w:rPr>
        <w:t>t</w:t>
      </w:r>
      <w:r w:rsidR="008F0F00">
        <w:rPr>
          <w:b/>
          <w:sz w:val="24"/>
          <w:szCs w:val="24"/>
          <w:vertAlign w:val="superscript"/>
        </w:rPr>
        <w:t xml:space="preserve">h </w:t>
      </w:r>
      <w:r w:rsidR="008F0F00">
        <w:rPr>
          <w:b/>
          <w:sz w:val="24"/>
          <w:szCs w:val="24"/>
        </w:rPr>
        <w:t>- Reh</w:t>
      </w:r>
      <w:r w:rsidRPr="007D442A">
        <w:rPr>
          <w:b/>
          <w:sz w:val="24"/>
          <w:szCs w:val="24"/>
        </w:rPr>
        <w:t xml:space="preserve">earsal/Celebration </w:t>
      </w:r>
      <w:r w:rsidR="008F0F00">
        <w:rPr>
          <w:b/>
          <w:sz w:val="24"/>
          <w:szCs w:val="24"/>
        </w:rPr>
        <w:t xml:space="preserve">Mass </w:t>
      </w:r>
      <w:r w:rsidRPr="007D442A">
        <w:rPr>
          <w:b/>
          <w:sz w:val="24"/>
          <w:szCs w:val="24"/>
        </w:rPr>
        <w:t>at OLOL</w:t>
      </w:r>
      <w:r w:rsidR="008F0F00">
        <w:rPr>
          <w:b/>
          <w:sz w:val="24"/>
          <w:szCs w:val="24"/>
        </w:rPr>
        <w:t xml:space="preserve"> during the</w:t>
      </w:r>
      <w:r w:rsidRPr="007D442A">
        <w:rPr>
          <w:b/>
          <w:sz w:val="24"/>
          <w:szCs w:val="24"/>
        </w:rPr>
        <w:t xml:space="preserve"> 11am Mass</w:t>
      </w:r>
      <w:r w:rsidR="008F0F00">
        <w:rPr>
          <w:b/>
          <w:sz w:val="24"/>
          <w:szCs w:val="24"/>
        </w:rPr>
        <w:t>.  A reception in the Parish Center to follow.</w:t>
      </w:r>
      <w:r w:rsidRPr="007D442A">
        <w:rPr>
          <w:b/>
          <w:sz w:val="24"/>
          <w:szCs w:val="24"/>
        </w:rPr>
        <w:t xml:space="preserve">  </w:t>
      </w:r>
    </w:p>
    <w:p w14:paraId="31C3BA48" w14:textId="3D4D4D7A" w:rsidR="008F0F00" w:rsidRPr="006140E5" w:rsidRDefault="008F0F00" w:rsidP="009F10C8">
      <w:pPr>
        <w:rPr>
          <w:rFonts w:cstheme="minorHAnsi"/>
          <w:b/>
          <w:sz w:val="24"/>
          <w:szCs w:val="24"/>
        </w:rPr>
      </w:pPr>
      <w:r w:rsidRPr="006140E5">
        <w:rPr>
          <w:rFonts w:cstheme="minorHAnsi"/>
          <w:sz w:val="24"/>
          <w:szCs w:val="24"/>
        </w:rPr>
        <w:t xml:space="preserve">Year II candidates are to arrive at 10:30 to receive sashes and instructions for the Rehearsal/Celebration Mass.  Year I candidates and their families are responsible for hosting the reception following Mass. </w:t>
      </w:r>
    </w:p>
    <w:p w14:paraId="53C2FAA3" w14:textId="33632A7E" w:rsidR="009F10C8" w:rsidRPr="007D442A" w:rsidRDefault="009F10C8" w:rsidP="009F10C8">
      <w:pPr>
        <w:rPr>
          <w:b/>
          <w:sz w:val="24"/>
          <w:szCs w:val="24"/>
        </w:rPr>
      </w:pPr>
      <w:r w:rsidRPr="007D442A">
        <w:rPr>
          <w:b/>
          <w:sz w:val="24"/>
          <w:szCs w:val="24"/>
        </w:rPr>
        <w:t>April 26</w:t>
      </w:r>
      <w:r w:rsidRPr="007D442A">
        <w:rPr>
          <w:b/>
          <w:sz w:val="24"/>
          <w:szCs w:val="24"/>
          <w:vertAlign w:val="superscript"/>
        </w:rPr>
        <w:t>th</w:t>
      </w:r>
      <w:r w:rsidRPr="007D442A">
        <w:rPr>
          <w:b/>
          <w:sz w:val="24"/>
          <w:szCs w:val="24"/>
        </w:rPr>
        <w:t xml:space="preserve"> - Confirmation at the Cathedral of St. Mary </w:t>
      </w:r>
      <w:r>
        <w:rPr>
          <w:b/>
          <w:sz w:val="24"/>
          <w:szCs w:val="24"/>
        </w:rPr>
        <w:t xml:space="preserve">in Peoria at </w:t>
      </w:r>
      <w:r w:rsidRPr="007D442A">
        <w:rPr>
          <w:b/>
          <w:sz w:val="24"/>
          <w:szCs w:val="24"/>
        </w:rPr>
        <w:t>3:30pm</w:t>
      </w:r>
      <w:r>
        <w:rPr>
          <w:b/>
          <w:sz w:val="24"/>
          <w:szCs w:val="24"/>
        </w:rPr>
        <w:t>.</w:t>
      </w:r>
    </w:p>
    <w:p w14:paraId="1BC50CA2" w14:textId="5DC033D5" w:rsidR="008F0F00" w:rsidRDefault="008F0F00" w:rsidP="008F0F00">
      <w:pPr>
        <w:pStyle w:val="NormalWeb"/>
        <w:spacing w:before="0" w:beforeAutospacing="0" w:after="0" w:afterAutospacing="0"/>
        <w:rPr>
          <w:rFonts w:ascii="Arial" w:hAnsi="Arial" w:cs="Arial"/>
          <w:color w:val="222222"/>
          <w:sz w:val="20"/>
          <w:szCs w:val="20"/>
        </w:rPr>
      </w:pPr>
      <w:r>
        <w:rPr>
          <w:rFonts w:ascii="Calibri" w:hAnsi="Calibri" w:cs="Arial"/>
          <w:b/>
          <w:bCs/>
          <w:color w:val="000000"/>
        </w:rPr>
        <w:t>                Arriving at the Cathedral</w:t>
      </w:r>
      <w:r>
        <w:rPr>
          <w:rFonts w:ascii="Calibri" w:hAnsi="Calibri" w:cs="Arial"/>
          <w:color w:val="000000"/>
        </w:rPr>
        <w:t xml:space="preserve">:  The Cathedral is open one hour before the beginning of any event.  Please do not plan to arrive earlier, as the doors may be locked or there may be another event prior to the </w:t>
      </w:r>
      <w:r>
        <w:rPr>
          <w:rStyle w:val="il"/>
          <w:rFonts w:ascii="Calibri" w:hAnsi="Calibri" w:cs="Arial"/>
          <w:color w:val="000000"/>
        </w:rPr>
        <w:t>Confirmation</w:t>
      </w:r>
      <w:r>
        <w:rPr>
          <w:rFonts w:ascii="Calibri" w:hAnsi="Calibri" w:cs="Arial"/>
          <w:color w:val="000000"/>
        </w:rPr>
        <w:t xml:space="preserve"> liturgy.  Parking is available in the Cathedral parking lots on the corner of Madison and Hancock Streets and the corner of Monroe and Hancock Streets.  Once at the Cathedral the confirmands should come to the Franz Center (the building directly behind the Boy Scout Building on Green St.) to prepare for their interview with Bishop Jenky.  Parents, family, and sponsors should make their way to the Cathedral. </w:t>
      </w:r>
    </w:p>
    <w:p w14:paraId="73BAF6C1" w14:textId="77777777" w:rsidR="008F0F00" w:rsidRDefault="008F0F00" w:rsidP="008F0F00">
      <w:pPr>
        <w:pStyle w:val="NormalWeb"/>
        <w:spacing w:before="0" w:beforeAutospacing="0" w:after="0" w:afterAutospacing="0"/>
        <w:ind w:firstLine="720"/>
        <w:rPr>
          <w:rFonts w:ascii="Calibri" w:hAnsi="Calibri" w:cs="Arial"/>
          <w:b/>
          <w:bCs/>
          <w:color w:val="000000"/>
        </w:rPr>
      </w:pPr>
      <w:r>
        <w:rPr>
          <w:rFonts w:ascii="Calibri" w:hAnsi="Calibri" w:cs="Arial"/>
          <w:b/>
          <w:bCs/>
          <w:color w:val="000000"/>
        </w:rPr>
        <w:lastRenderedPageBreak/>
        <w:t> </w:t>
      </w:r>
    </w:p>
    <w:p w14:paraId="718261F0" w14:textId="2F91BAEF" w:rsidR="008F0F00" w:rsidRDefault="008F0F00" w:rsidP="008F0F00">
      <w:pPr>
        <w:pStyle w:val="NormalWeb"/>
        <w:spacing w:before="0" w:beforeAutospacing="0" w:after="0" w:afterAutospacing="0"/>
        <w:ind w:firstLine="720"/>
        <w:rPr>
          <w:rFonts w:ascii="Arial" w:hAnsi="Arial" w:cs="Arial"/>
          <w:color w:val="222222"/>
          <w:sz w:val="20"/>
          <w:szCs w:val="20"/>
        </w:rPr>
      </w:pPr>
      <w:r>
        <w:rPr>
          <w:rFonts w:ascii="Calibri" w:hAnsi="Calibri" w:cs="Arial"/>
          <w:b/>
          <w:bCs/>
          <w:color w:val="000000"/>
        </w:rPr>
        <w:t>Seating in the Cathedral:</w:t>
      </w:r>
      <w:r>
        <w:rPr>
          <w:rFonts w:ascii="Calibri" w:hAnsi="Calibri" w:cs="Arial"/>
          <w:color w:val="000000"/>
        </w:rPr>
        <w:t>  The ONLY reserved seating in the Cathedral is for the confirmands and their sponsors.  Sponsors should check in with the Pontifical Ushers when they arrive.  An usher will direct the sponsors to the appropriate seats.  It is recommended that other family members, drop your confirmand off and then get a seat right away in the Cathedral.</w:t>
      </w:r>
    </w:p>
    <w:p w14:paraId="31F43225" w14:textId="4FFA308F" w:rsidR="008F0F00" w:rsidRDefault="008F0F00" w:rsidP="008F0F00">
      <w:pPr>
        <w:pStyle w:val="NormalWeb"/>
        <w:spacing w:before="0" w:beforeAutospacing="0" w:after="0" w:afterAutospacing="0"/>
        <w:ind w:firstLine="720"/>
        <w:rPr>
          <w:rFonts w:ascii="Arial" w:hAnsi="Arial" w:cs="Arial"/>
          <w:color w:val="222222"/>
          <w:sz w:val="20"/>
          <w:szCs w:val="20"/>
        </w:rPr>
      </w:pPr>
      <w:r>
        <w:rPr>
          <w:rFonts w:ascii="Calibri" w:hAnsi="Calibri" w:cs="Arial"/>
          <w:color w:val="000000"/>
        </w:rPr>
        <w:t> </w:t>
      </w:r>
      <w:r>
        <w:rPr>
          <w:rFonts w:ascii="Calibri" w:hAnsi="Calibri" w:cs="Arial"/>
          <w:b/>
          <w:bCs/>
          <w:color w:val="000000"/>
        </w:rPr>
        <w:t xml:space="preserve">Dress:  </w:t>
      </w:r>
      <w:r>
        <w:rPr>
          <w:rFonts w:ascii="Calibri" w:hAnsi="Calibri" w:cs="Arial"/>
          <w:color w:val="000000"/>
        </w:rPr>
        <w:t xml:space="preserve"> The confirmands should be suitably and modestly dressed.  Short skirts, sleeveless or strapless dresses, tennis shoes, and flip flops are not appropriate.   OLOL will be wearing red sashes with nametags for the </w:t>
      </w:r>
      <w:r>
        <w:rPr>
          <w:rStyle w:val="il"/>
          <w:rFonts w:ascii="Calibri" w:hAnsi="Calibri" w:cs="Arial"/>
          <w:color w:val="000000"/>
        </w:rPr>
        <w:t>Confirmation</w:t>
      </w:r>
      <w:r>
        <w:rPr>
          <w:rFonts w:ascii="Calibri" w:hAnsi="Calibri" w:cs="Arial"/>
          <w:color w:val="000000"/>
        </w:rPr>
        <w:t xml:space="preserve"> and will be handed out before the Mass by the RE Coordinator.</w:t>
      </w:r>
    </w:p>
    <w:p w14:paraId="003475F5" w14:textId="31F48146" w:rsidR="008F0F00" w:rsidRDefault="008F0F00" w:rsidP="008F0F00">
      <w:pPr>
        <w:pStyle w:val="NormalWeb"/>
        <w:spacing w:before="0" w:beforeAutospacing="0" w:after="0" w:afterAutospacing="0"/>
        <w:ind w:firstLine="720"/>
        <w:rPr>
          <w:rFonts w:ascii="Arial" w:hAnsi="Arial" w:cs="Arial"/>
          <w:color w:val="222222"/>
          <w:sz w:val="20"/>
          <w:szCs w:val="20"/>
        </w:rPr>
      </w:pPr>
      <w:r>
        <w:rPr>
          <w:rFonts w:ascii="Calibri" w:hAnsi="Calibri" w:cs="Arial"/>
          <w:b/>
          <w:bCs/>
          <w:color w:val="000000"/>
        </w:rPr>
        <w:t xml:space="preserve"> Group Photograph: </w:t>
      </w:r>
      <w:r>
        <w:rPr>
          <w:rFonts w:ascii="Calibri" w:hAnsi="Calibri" w:cs="Arial"/>
          <w:color w:val="000000"/>
        </w:rPr>
        <w:t xml:space="preserve"> The opportunity for a group photo is available in the Franz Center (the building directly behind the Boy Scout Building on Green St.) immediately before the Bishop’s interview with the students.  Considering the limited time and space, we recommend to the teachers that they designate one or two volunteers from each parish to serve as the “official” photographer.  It is impractical to permit every parent to take group photos.  Please let the RE Coordinator know if you have a good quality camera and would be willing to be our “official” photographer.  </w:t>
      </w:r>
    </w:p>
    <w:p w14:paraId="779DFA8A" w14:textId="321516D1" w:rsidR="008F0F00" w:rsidRDefault="008F0F00" w:rsidP="00901C58">
      <w:pPr>
        <w:pStyle w:val="NormalWeb"/>
        <w:spacing w:before="0" w:beforeAutospacing="0" w:after="0" w:afterAutospacing="0"/>
        <w:ind w:firstLine="720"/>
        <w:rPr>
          <w:rFonts w:ascii="Arial" w:hAnsi="Arial" w:cs="Arial"/>
          <w:color w:val="222222"/>
          <w:sz w:val="20"/>
          <w:szCs w:val="20"/>
        </w:rPr>
      </w:pPr>
      <w:r>
        <w:rPr>
          <w:rFonts w:ascii="Calibri" w:hAnsi="Calibri" w:cs="Arial"/>
          <w:b/>
          <w:bCs/>
          <w:color w:val="000000"/>
        </w:rPr>
        <w:t xml:space="preserve">Interview with Bishop </w:t>
      </w:r>
      <w:proofErr w:type="spellStart"/>
      <w:r>
        <w:rPr>
          <w:rFonts w:ascii="Calibri" w:hAnsi="Calibri" w:cs="Arial"/>
          <w:b/>
          <w:bCs/>
          <w:color w:val="000000"/>
        </w:rPr>
        <w:t>Jenky</w:t>
      </w:r>
      <w:proofErr w:type="spellEnd"/>
      <w:r>
        <w:rPr>
          <w:rFonts w:ascii="Calibri" w:hAnsi="Calibri" w:cs="Arial"/>
          <w:b/>
          <w:bCs/>
          <w:color w:val="000000"/>
        </w:rPr>
        <w:t>:</w:t>
      </w:r>
      <w:r>
        <w:rPr>
          <w:rFonts w:ascii="Calibri" w:hAnsi="Calibri" w:cs="Arial"/>
          <w:color w:val="000000"/>
        </w:rPr>
        <w:t xml:space="preserve"> The Bishop meets with the confirmands 30 minutes prior to the start of Mass.  The interview will take place in the Franz Center (the building directly behind the Boy Scout Building on Green St.).  The Bishop meets with the confirmands without the pastor or teachers present. </w:t>
      </w:r>
    </w:p>
    <w:p w14:paraId="02A1655E" w14:textId="77777777" w:rsidR="008F0F00" w:rsidRDefault="008F0F00" w:rsidP="008F0F00">
      <w:pPr>
        <w:pStyle w:val="NormalWeb"/>
        <w:spacing w:before="0" w:beforeAutospacing="0" w:after="0" w:afterAutospacing="0"/>
        <w:ind w:firstLine="720"/>
        <w:rPr>
          <w:rFonts w:ascii="Arial" w:hAnsi="Arial" w:cs="Arial"/>
          <w:color w:val="222222"/>
          <w:sz w:val="20"/>
          <w:szCs w:val="20"/>
        </w:rPr>
      </w:pPr>
      <w:r>
        <w:rPr>
          <w:rFonts w:ascii="Calibri" w:hAnsi="Calibri" w:cs="Arial"/>
          <w:b/>
          <w:bCs/>
          <w:color w:val="000000"/>
        </w:rPr>
        <w:t xml:space="preserve"> Photographs during the Liturgy:  </w:t>
      </w:r>
      <w:r>
        <w:rPr>
          <w:rFonts w:ascii="Calibri" w:hAnsi="Calibri" w:cs="Arial"/>
          <w:color w:val="000000"/>
        </w:rPr>
        <w:t xml:space="preserve">Flash photography is permitted during the </w:t>
      </w:r>
      <w:r>
        <w:rPr>
          <w:rStyle w:val="il"/>
          <w:rFonts w:ascii="Calibri" w:hAnsi="Calibri" w:cs="Arial"/>
          <w:color w:val="000000"/>
        </w:rPr>
        <w:t>Confirmation</w:t>
      </w:r>
      <w:r>
        <w:rPr>
          <w:rFonts w:ascii="Calibri" w:hAnsi="Calibri" w:cs="Arial"/>
          <w:color w:val="000000"/>
        </w:rPr>
        <w:t xml:space="preserve">.  However, photographers may not block the aisles. </w:t>
      </w:r>
    </w:p>
    <w:p w14:paraId="2774EC85" w14:textId="1CAA04CF" w:rsidR="00C02F9E" w:rsidRDefault="008F0F00" w:rsidP="008F0F00">
      <w:pPr>
        <w:pStyle w:val="NormalWeb"/>
        <w:spacing w:before="0" w:beforeAutospacing="0" w:after="0" w:afterAutospacing="0"/>
        <w:rPr>
          <w:b/>
          <w:bCs/>
          <w:color w:val="006666"/>
          <w:sz w:val="28"/>
          <w:szCs w:val="28"/>
        </w:rPr>
      </w:pPr>
      <w:r>
        <w:rPr>
          <w:rFonts w:ascii="Calibri" w:hAnsi="Calibri" w:cs="Arial"/>
          <w:color w:val="000000"/>
        </w:rPr>
        <w:t>              </w:t>
      </w:r>
      <w:r>
        <w:rPr>
          <w:rFonts w:ascii="Calibri" w:hAnsi="Calibri" w:cs="Arial"/>
          <w:b/>
          <w:bCs/>
          <w:color w:val="000000"/>
        </w:rPr>
        <w:t>Individual Photographs with Bishop Jenky</w:t>
      </w:r>
      <w:r>
        <w:rPr>
          <w:rFonts w:ascii="Calibri" w:hAnsi="Calibri" w:cs="Arial"/>
          <w:color w:val="000000"/>
        </w:rPr>
        <w:t xml:space="preserve">:  Optional individual photographs may be taken immediately after the </w:t>
      </w:r>
      <w:r>
        <w:rPr>
          <w:rStyle w:val="il"/>
          <w:rFonts w:ascii="Calibri" w:hAnsi="Calibri" w:cs="Arial"/>
          <w:color w:val="000000"/>
        </w:rPr>
        <w:t>Confirmation</w:t>
      </w:r>
      <w:r>
        <w:rPr>
          <w:rFonts w:ascii="Calibri" w:hAnsi="Calibri" w:cs="Arial"/>
          <w:color w:val="000000"/>
        </w:rPr>
        <w:t xml:space="preserve">.  After the closing hymn, the Bishop will return to the Sanctuary.  Please remain in your seats following the closing song and await instructions from the pulpit. </w:t>
      </w:r>
    </w:p>
    <w:p w14:paraId="33B4EFB7" w14:textId="77777777" w:rsidR="00C02F9E" w:rsidRDefault="00C02F9E" w:rsidP="0097324A">
      <w:pPr>
        <w:jc w:val="center"/>
        <w:rPr>
          <w:b/>
          <w:bCs/>
          <w:color w:val="006666"/>
          <w:sz w:val="28"/>
          <w:szCs w:val="28"/>
        </w:rPr>
      </w:pPr>
    </w:p>
    <w:p w14:paraId="2B63AF1F" w14:textId="4BA27D7D" w:rsidR="0097324A" w:rsidRPr="008F0F00" w:rsidRDefault="0097324A" w:rsidP="0097324A">
      <w:pPr>
        <w:jc w:val="center"/>
        <w:rPr>
          <w:b/>
          <w:bCs/>
          <w:color w:val="008080"/>
          <w:sz w:val="28"/>
          <w:szCs w:val="28"/>
        </w:rPr>
      </w:pPr>
      <w:r w:rsidRPr="008F0F00">
        <w:rPr>
          <w:b/>
          <w:bCs/>
          <w:color w:val="008080"/>
          <w:sz w:val="28"/>
          <w:szCs w:val="28"/>
        </w:rPr>
        <w:t>The Parish Confirmation team contact info:</w:t>
      </w:r>
    </w:p>
    <w:p w14:paraId="7A26C47E" w14:textId="013962E0" w:rsidR="0097324A" w:rsidRPr="00CC4435" w:rsidRDefault="0097324A" w:rsidP="0097324A">
      <w:pPr>
        <w:rPr>
          <w:sz w:val="28"/>
          <w:szCs w:val="28"/>
        </w:rPr>
      </w:pPr>
      <w:r w:rsidRPr="00CC4435">
        <w:rPr>
          <w:sz w:val="28"/>
          <w:szCs w:val="28"/>
        </w:rPr>
        <w:t xml:space="preserve">Father Joe </w:t>
      </w:r>
      <w:r w:rsidR="006A372C" w:rsidRPr="00CC4435">
        <w:rPr>
          <w:sz w:val="28"/>
          <w:szCs w:val="28"/>
        </w:rPr>
        <w:t>Hogan,</w:t>
      </w:r>
      <w:r w:rsidRPr="00CC4435">
        <w:rPr>
          <w:sz w:val="28"/>
          <w:szCs w:val="28"/>
        </w:rPr>
        <w:t xml:space="preserve"> Pastor, Tel: 217-586-5153; Email: OLOLOffice@mchsi.com</w:t>
      </w:r>
    </w:p>
    <w:p w14:paraId="3C4D04E5" w14:textId="2F861250" w:rsidR="0097324A" w:rsidRPr="00CC4435" w:rsidRDefault="0097324A" w:rsidP="0097324A">
      <w:pPr>
        <w:rPr>
          <w:sz w:val="28"/>
          <w:szCs w:val="28"/>
        </w:rPr>
      </w:pPr>
      <w:r w:rsidRPr="00CC4435">
        <w:rPr>
          <w:sz w:val="28"/>
          <w:szCs w:val="28"/>
        </w:rPr>
        <w:t xml:space="preserve">Jennifer McCoy, Coordinator of Religious Education Tel: 217-586-5153 EXT 104 or 217-778-5509; Email: jlmccoy.olol@gmail.com  </w:t>
      </w:r>
    </w:p>
    <w:p w14:paraId="71C1870D" w14:textId="5AA3EFF3" w:rsidR="0097324A" w:rsidRPr="00CC4435" w:rsidRDefault="0097324A" w:rsidP="0097324A">
      <w:pPr>
        <w:rPr>
          <w:sz w:val="28"/>
          <w:szCs w:val="28"/>
        </w:rPr>
      </w:pPr>
      <w:r w:rsidRPr="00CC4435">
        <w:rPr>
          <w:sz w:val="28"/>
          <w:szCs w:val="28"/>
        </w:rPr>
        <w:t>Mike Burge, Catechist (9th Grade)</w:t>
      </w:r>
      <w:r w:rsidR="000F3B04">
        <w:rPr>
          <w:sz w:val="28"/>
          <w:szCs w:val="28"/>
        </w:rPr>
        <w:t xml:space="preserve"> Email: </w:t>
      </w:r>
      <w:hyperlink r:id="rId9" w:history="1">
        <w:r w:rsidR="000F3B04" w:rsidRPr="000F3B04">
          <w:rPr>
            <w:rStyle w:val="Hyperlink"/>
            <w:color w:val="auto"/>
            <w:sz w:val="28"/>
            <w:szCs w:val="28"/>
          </w:rPr>
          <w:t>Mdb.burge977@gmail.com</w:t>
        </w:r>
      </w:hyperlink>
      <w:r w:rsidR="000F3B04">
        <w:rPr>
          <w:sz w:val="28"/>
          <w:szCs w:val="28"/>
        </w:rPr>
        <w:t xml:space="preserve"> or 217-530-3095</w:t>
      </w:r>
    </w:p>
    <w:p w14:paraId="2866F0F7" w14:textId="15AE9EC4" w:rsidR="0097324A" w:rsidRPr="00CC4435" w:rsidRDefault="0097324A" w:rsidP="0097324A">
      <w:pPr>
        <w:rPr>
          <w:sz w:val="28"/>
          <w:szCs w:val="28"/>
        </w:rPr>
      </w:pPr>
      <w:r w:rsidRPr="00CC4435">
        <w:rPr>
          <w:sz w:val="28"/>
          <w:szCs w:val="28"/>
        </w:rPr>
        <w:t xml:space="preserve">Mickey </w:t>
      </w:r>
      <w:r w:rsidR="006A372C" w:rsidRPr="00CC4435">
        <w:rPr>
          <w:sz w:val="28"/>
          <w:szCs w:val="28"/>
        </w:rPr>
        <w:t>Nickrent</w:t>
      </w:r>
      <w:r w:rsidRPr="00CC4435">
        <w:rPr>
          <w:sz w:val="28"/>
          <w:szCs w:val="28"/>
        </w:rPr>
        <w:t xml:space="preserve">, Catechist (10th Grade) </w:t>
      </w:r>
      <w:r w:rsidR="009D748E" w:rsidRPr="00CC4435">
        <w:rPr>
          <w:sz w:val="28"/>
          <w:szCs w:val="28"/>
        </w:rPr>
        <w:t xml:space="preserve">Email: </w:t>
      </w:r>
      <w:hyperlink r:id="rId10" w:history="1">
        <w:r w:rsidR="009D748E" w:rsidRPr="00CC4435">
          <w:rPr>
            <w:rStyle w:val="Hyperlink"/>
            <w:color w:val="auto"/>
            <w:sz w:val="28"/>
            <w:szCs w:val="28"/>
          </w:rPr>
          <w:t>micnic1@gmail.com</w:t>
        </w:r>
      </w:hyperlink>
      <w:r w:rsidR="009D748E" w:rsidRPr="00CC4435">
        <w:rPr>
          <w:sz w:val="28"/>
          <w:szCs w:val="28"/>
        </w:rPr>
        <w:t xml:space="preserve"> or 217-202-8480</w:t>
      </w:r>
    </w:p>
    <w:p w14:paraId="1036F54C" w14:textId="4A7A9BE7" w:rsidR="0097324A" w:rsidRPr="00CC4435" w:rsidRDefault="0097324A" w:rsidP="0097324A">
      <w:pPr>
        <w:rPr>
          <w:sz w:val="28"/>
          <w:szCs w:val="28"/>
        </w:rPr>
      </w:pPr>
      <w:r w:rsidRPr="00CC4435">
        <w:rPr>
          <w:sz w:val="28"/>
          <w:szCs w:val="28"/>
        </w:rPr>
        <w:t xml:space="preserve">Deacon Tony Nickrent, Catechist (10th </w:t>
      </w:r>
      <w:r w:rsidR="006A372C" w:rsidRPr="00CC4435">
        <w:rPr>
          <w:sz w:val="28"/>
          <w:szCs w:val="28"/>
        </w:rPr>
        <w:t>Grade) Email</w:t>
      </w:r>
      <w:r w:rsidR="009D748E" w:rsidRPr="00CC4435">
        <w:rPr>
          <w:sz w:val="28"/>
          <w:szCs w:val="28"/>
        </w:rPr>
        <w:t>: tony@cbi-gc.com</w:t>
      </w:r>
    </w:p>
    <w:p w14:paraId="30B9EF9B" w14:textId="01725ED8" w:rsidR="00B41424" w:rsidRDefault="00F7230D" w:rsidP="00B41424">
      <w:pPr>
        <w:shd w:val="clear" w:color="auto" w:fill="FFFFFF"/>
        <w:spacing w:after="72" w:line="240" w:lineRule="auto"/>
        <w:jc w:val="center"/>
        <w:outlineLvl w:val="1"/>
        <w:rPr>
          <w:b/>
          <w:color w:val="008080"/>
          <w:sz w:val="28"/>
          <w:szCs w:val="28"/>
        </w:rPr>
      </w:pPr>
      <w:r w:rsidRPr="00CC4435">
        <w:rPr>
          <w:b/>
          <w:color w:val="008080"/>
          <w:sz w:val="28"/>
          <w:szCs w:val="28"/>
        </w:rPr>
        <w:lastRenderedPageBreak/>
        <w:t xml:space="preserve">CONFIRMATION CALENDAR </w:t>
      </w:r>
      <w:r w:rsidR="00CD7F6A" w:rsidRPr="00CC4435">
        <w:rPr>
          <w:b/>
          <w:color w:val="008080"/>
          <w:sz w:val="28"/>
          <w:szCs w:val="28"/>
        </w:rPr>
        <w:t>2019-2020</w:t>
      </w:r>
    </w:p>
    <w:p w14:paraId="1BAD4463" w14:textId="77777777" w:rsidR="00CD5949" w:rsidRPr="00CC4435" w:rsidRDefault="00CD5949" w:rsidP="00B41424">
      <w:pPr>
        <w:shd w:val="clear" w:color="auto" w:fill="FFFFFF"/>
        <w:spacing w:after="72" w:line="240" w:lineRule="auto"/>
        <w:jc w:val="center"/>
        <w:outlineLvl w:val="1"/>
        <w:rPr>
          <w:rFonts w:eastAsia="Times New Roman" w:cstheme="minorHAnsi"/>
          <w:b/>
          <w:color w:val="008080"/>
          <w:sz w:val="28"/>
          <w:szCs w:val="28"/>
          <w:shd w:val="clear" w:color="auto" w:fill="FFFFFF"/>
        </w:rPr>
      </w:pPr>
    </w:p>
    <w:p w14:paraId="6C52C3F5" w14:textId="04125302" w:rsidR="00E070F7" w:rsidRDefault="00E070F7" w:rsidP="00B41424">
      <w:pPr>
        <w:shd w:val="clear" w:color="auto" w:fill="FFFFFF"/>
        <w:spacing w:after="72" w:line="240" w:lineRule="auto"/>
        <w:jc w:val="center"/>
        <w:outlineLvl w:val="1"/>
        <w:rPr>
          <w:rStyle w:val="Hyperlink"/>
          <w:rFonts w:eastAsia="Times New Roman" w:cstheme="minorHAnsi"/>
          <w:bCs/>
          <w:color w:val="auto"/>
          <w:sz w:val="24"/>
          <w:szCs w:val="24"/>
          <w:shd w:val="clear" w:color="auto" w:fill="FFFFFF"/>
        </w:rPr>
      </w:pPr>
      <w:r w:rsidRPr="00CC4435">
        <w:rPr>
          <w:rFonts w:eastAsia="Times New Roman" w:cstheme="minorHAnsi"/>
          <w:bCs/>
          <w:sz w:val="24"/>
          <w:szCs w:val="24"/>
          <w:shd w:val="clear" w:color="auto" w:fill="FFFFFF"/>
        </w:rPr>
        <w:t xml:space="preserve">Our schedule may be found online </w:t>
      </w:r>
      <w:r w:rsidR="006A372C" w:rsidRPr="00CC4435">
        <w:rPr>
          <w:rFonts w:eastAsia="Times New Roman" w:cstheme="minorHAnsi"/>
          <w:bCs/>
          <w:sz w:val="24"/>
          <w:szCs w:val="24"/>
          <w:shd w:val="clear" w:color="auto" w:fill="FFFFFF"/>
        </w:rPr>
        <w:t>at:</w:t>
      </w:r>
      <w:r w:rsidR="00B41424" w:rsidRPr="00CC4435">
        <w:rPr>
          <w:rFonts w:eastAsia="Times New Roman" w:cstheme="minorHAnsi"/>
          <w:bCs/>
          <w:sz w:val="24"/>
          <w:szCs w:val="24"/>
          <w:shd w:val="clear" w:color="auto" w:fill="FFFFFF"/>
        </w:rPr>
        <w:t xml:space="preserve">  </w:t>
      </w:r>
      <w:hyperlink r:id="rId11" w:history="1">
        <w:r w:rsidR="00B41424" w:rsidRPr="00CC4435">
          <w:rPr>
            <w:rStyle w:val="Hyperlink"/>
            <w:rFonts w:eastAsia="Times New Roman" w:cstheme="minorHAnsi"/>
            <w:bCs/>
            <w:color w:val="auto"/>
            <w:sz w:val="24"/>
            <w:szCs w:val="24"/>
            <w:shd w:val="clear" w:color="auto" w:fill="FFFFFF"/>
          </w:rPr>
          <w:t>www.OLOLyouthMAHOMET.weebly.com</w:t>
        </w:r>
      </w:hyperlink>
    </w:p>
    <w:p w14:paraId="4E0719B7" w14:textId="77777777" w:rsidR="00CD5949" w:rsidRPr="00CC4435" w:rsidRDefault="00CD5949" w:rsidP="00B41424">
      <w:pPr>
        <w:shd w:val="clear" w:color="auto" w:fill="FFFFFF"/>
        <w:spacing w:after="72" w:line="240" w:lineRule="auto"/>
        <w:jc w:val="center"/>
        <w:outlineLvl w:val="1"/>
        <w:rPr>
          <w:rFonts w:eastAsia="Times New Roman" w:cstheme="minorHAnsi"/>
          <w:bCs/>
          <w:sz w:val="24"/>
          <w:szCs w:val="24"/>
          <w:shd w:val="clear" w:color="auto" w:fill="FFFFFF"/>
        </w:rPr>
      </w:pPr>
    </w:p>
    <w:p w14:paraId="70FE6BF3" w14:textId="7DF746F2" w:rsidR="009F10C8" w:rsidRPr="00E14935" w:rsidRDefault="009F10C8" w:rsidP="00644C5F">
      <w:pPr>
        <w:pStyle w:val="NoSpacing"/>
        <w:rPr>
          <w:b/>
          <w:bCs/>
          <w:color w:val="006666"/>
          <w:sz w:val="28"/>
          <w:szCs w:val="28"/>
        </w:rPr>
      </w:pPr>
      <w:r w:rsidRPr="00E14935">
        <w:rPr>
          <w:b/>
          <w:bCs/>
          <w:color w:val="008080"/>
          <w:sz w:val="28"/>
          <w:szCs w:val="28"/>
        </w:rPr>
        <w:t>Wednesday Evening Classes 6:30-8pm</w:t>
      </w:r>
    </w:p>
    <w:p w14:paraId="6B8045A8" w14:textId="5E323352" w:rsidR="009F10C8" w:rsidRPr="00E14935" w:rsidRDefault="009F10C8" w:rsidP="00644C5F">
      <w:pPr>
        <w:pStyle w:val="NoSpacing"/>
        <w:rPr>
          <w:sz w:val="24"/>
          <w:szCs w:val="24"/>
        </w:rPr>
      </w:pPr>
      <w:r w:rsidRPr="00E14935">
        <w:rPr>
          <w:sz w:val="24"/>
          <w:szCs w:val="24"/>
        </w:rPr>
        <w:t>September 4, 11, 18</w:t>
      </w:r>
      <w:r w:rsidRPr="00E14935">
        <w:rPr>
          <w:sz w:val="24"/>
          <w:szCs w:val="24"/>
        </w:rPr>
        <w:tab/>
      </w:r>
      <w:r w:rsidRPr="00E14935">
        <w:rPr>
          <w:sz w:val="24"/>
          <w:szCs w:val="24"/>
        </w:rPr>
        <w:tab/>
      </w:r>
      <w:r w:rsidRPr="00E14935">
        <w:rPr>
          <w:sz w:val="24"/>
          <w:szCs w:val="24"/>
        </w:rPr>
        <w:tab/>
      </w:r>
    </w:p>
    <w:p w14:paraId="32FD2BF4" w14:textId="77777777" w:rsidR="009F10C8" w:rsidRPr="00E14935" w:rsidRDefault="009F10C8" w:rsidP="00644C5F">
      <w:pPr>
        <w:pStyle w:val="NoSpacing"/>
        <w:rPr>
          <w:sz w:val="24"/>
          <w:szCs w:val="24"/>
        </w:rPr>
      </w:pPr>
      <w:r w:rsidRPr="00E14935">
        <w:rPr>
          <w:sz w:val="24"/>
          <w:szCs w:val="24"/>
        </w:rPr>
        <w:t xml:space="preserve">October 2, 9, 16, 30 </w:t>
      </w:r>
      <w:r w:rsidRPr="00E14935">
        <w:rPr>
          <w:sz w:val="24"/>
          <w:szCs w:val="24"/>
        </w:rPr>
        <w:tab/>
      </w:r>
      <w:r w:rsidRPr="00E14935">
        <w:rPr>
          <w:sz w:val="24"/>
          <w:szCs w:val="24"/>
        </w:rPr>
        <w:tab/>
      </w:r>
      <w:r w:rsidRPr="00E14935">
        <w:rPr>
          <w:sz w:val="24"/>
          <w:szCs w:val="24"/>
        </w:rPr>
        <w:tab/>
        <w:t xml:space="preserve"> </w:t>
      </w:r>
    </w:p>
    <w:p w14:paraId="358BF51A" w14:textId="77777777" w:rsidR="009F10C8" w:rsidRPr="00E14935" w:rsidRDefault="009F10C8" w:rsidP="00644C5F">
      <w:pPr>
        <w:pStyle w:val="NoSpacing"/>
        <w:rPr>
          <w:sz w:val="24"/>
          <w:szCs w:val="24"/>
        </w:rPr>
      </w:pPr>
      <w:r w:rsidRPr="00E14935">
        <w:rPr>
          <w:sz w:val="24"/>
          <w:szCs w:val="24"/>
        </w:rPr>
        <w:t>November 6, 13, 20</w:t>
      </w:r>
      <w:r w:rsidRPr="00E14935">
        <w:rPr>
          <w:sz w:val="24"/>
          <w:szCs w:val="24"/>
        </w:rPr>
        <w:tab/>
      </w:r>
      <w:r w:rsidRPr="00E14935">
        <w:rPr>
          <w:sz w:val="24"/>
          <w:szCs w:val="24"/>
        </w:rPr>
        <w:tab/>
      </w:r>
      <w:r w:rsidRPr="00E14935">
        <w:rPr>
          <w:sz w:val="24"/>
          <w:szCs w:val="24"/>
        </w:rPr>
        <w:tab/>
      </w:r>
    </w:p>
    <w:p w14:paraId="5546A888" w14:textId="77777777" w:rsidR="009F10C8" w:rsidRPr="00E14935" w:rsidRDefault="009F10C8" w:rsidP="00644C5F">
      <w:pPr>
        <w:pStyle w:val="NoSpacing"/>
        <w:rPr>
          <w:sz w:val="24"/>
          <w:szCs w:val="24"/>
        </w:rPr>
      </w:pPr>
      <w:r w:rsidRPr="00E14935">
        <w:rPr>
          <w:sz w:val="24"/>
          <w:szCs w:val="24"/>
        </w:rPr>
        <w:t>December 4, 11</w:t>
      </w:r>
      <w:r w:rsidRPr="00E14935">
        <w:rPr>
          <w:sz w:val="24"/>
          <w:szCs w:val="24"/>
        </w:rPr>
        <w:tab/>
      </w:r>
      <w:r w:rsidRPr="00E14935">
        <w:rPr>
          <w:sz w:val="24"/>
          <w:szCs w:val="24"/>
        </w:rPr>
        <w:tab/>
      </w:r>
      <w:r w:rsidRPr="00E14935">
        <w:rPr>
          <w:sz w:val="24"/>
          <w:szCs w:val="24"/>
        </w:rPr>
        <w:tab/>
      </w:r>
      <w:r w:rsidRPr="00E14935">
        <w:rPr>
          <w:sz w:val="24"/>
          <w:szCs w:val="24"/>
        </w:rPr>
        <w:tab/>
      </w:r>
    </w:p>
    <w:p w14:paraId="12BC4B31" w14:textId="77777777" w:rsidR="009F10C8" w:rsidRPr="00E14935" w:rsidRDefault="009F10C8" w:rsidP="00644C5F">
      <w:pPr>
        <w:pStyle w:val="NoSpacing"/>
        <w:rPr>
          <w:sz w:val="24"/>
          <w:szCs w:val="24"/>
        </w:rPr>
      </w:pPr>
      <w:r w:rsidRPr="00E14935">
        <w:rPr>
          <w:sz w:val="24"/>
          <w:szCs w:val="24"/>
        </w:rPr>
        <w:t xml:space="preserve">January 8, 15, 22, 29 </w:t>
      </w:r>
      <w:r w:rsidRPr="00E14935">
        <w:rPr>
          <w:sz w:val="24"/>
          <w:szCs w:val="24"/>
        </w:rPr>
        <w:tab/>
      </w:r>
      <w:r w:rsidRPr="00E14935">
        <w:rPr>
          <w:sz w:val="24"/>
          <w:szCs w:val="24"/>
        </w:rPr>
        <w:tab/>
      </w:r>
      <w:r w:rsidRPr="00E14935">
        <w:rPr>
          <w:sz w:val="24"/>
          <w:szCs w:val="24"/>
        </w:rPr>
        <w:tab/>
      </w:r>
    </w:p>
    <w:p w14:paraId="5C9D4BD9" w14:textId="77777777" w:rsidR="009F10C8" w:rsidRPr="00E14935" w:rsidRDefault="009F10C8" w:rsidP="00644C5F">
      <w:pPr>
        <w:pStyle w:val="NoSpacing"/>
        <w:rPr>
          <w:sz w:val="24"/>
          <w:szCs w:val="24"/>
        </w:rPr>
      </w:pPr>
      <w:r w:rsidRPr="00E14935">
        <w:rPr>
          <w:sz w:val="24"/>
          <w:szCs w:val="24"/>
        </w:rPr>
        <w:t>February 5, 12, 19</w:t>
      </w:r>
      <w:r w:rsidRPr="00E14935">
        <w:rPr>
          <w:sz w:val="24"/>
          <w:szCs w:val="24"/>
        </w:rPr>
        <w:tab/>
      </w:r>
      <w:r w:rsidRPr="00E14935">
        <w:rPr>
          <w:sz w:val="24"/>
          <w:szCs w:val="24"/>
        </w:rPr>
        <w:tab/>
      </w:r>
      <w:r w:rsidRPr="00E14935">
        <w:rPr>
          <w:sz w:val="24"/>
          <w:szCs w:val="24"/>
        </w:rPr>
        <w:tab/>
      </w:r>
    </w:p>
    <w:p w14:paraId="1973B4C0" w14:textId="6A24D9ED" w:rsidR="009F10C8" w:rsidRPr="00E14935" w:rsidRDefault="009F10C8" w:rsidP="00644C5F">
      <w:pPr>
        <w:pStyle w:val="NoSpacing"/>
        <w:rPr>
          <w:sz w:val="24"/>
          <w:szCs w:val="24"/>
        </w:rPr>
      </w:pPr>
      <w:r w:rsidRPr="00E14935">
        <w:rPr>
          <w:sz w:val="24"/>
          <w:szCs w:val="24"/>
        </w:rPr>
        <w:t xml:space="preserve">March </w:t>
      </w:r>
      <w:r w:rsidRPr="00E14935">
        <w:rPr>
          <w:sz w:val="24"/>
          <w:szCs w:val="24"/>
          <w:u w:val="single"/>
        </w:rPr>
        <w:t>4, 11, 25</w:t>
      </w:r>
      <w:r w:rsidRPr="00E14935">
        <w:rPr>
          <w:sz w:val="24"/>
          <w:szCs w:val="24"/>
        </w:rPr>
        <w:tab/>
      </w:r>
      <w:r w:rsidRPr="00E14935">
        <w:rPr>
          <w:sz w:val="24"/>
          <w:szCs w:val="24"/>
        </w:rPr>
        <w:tab/>
      </w:r>
    </w:p>
    <w:p w14:paraId="06E9F954" w14:textId="77777777" w:rsidR="009F10C8" w:rsidRPr="00E14935" w:rsidRDefault="009F10C8" w:rsidP="00644C5F">
      <w:pPr>
        <w:pStyle w:val="NoSpacing"/>
        <w:rPr>
          <w:sz w:val="24"/>
          <w:szCs w:val="24"/>
        </w:rPr>
      </w:pPr>
      <w:r w:rsidRPr="00E14935">
        <w:rPr>
          <w:sz w:val="24"/>
          <w:szCs w:val="24"/>
        </w:rPr>
        <w:t xml:space="preserve">April </w:t>
      </w:r>
      <w:r w:rsidRPr="00E14935">
        <w:rPr>
          <w:sz w:val="24"/>
          <w:szCs w:val="24"/>
          <w:u w:val="single"/>
        </w:rPr>
        <w:t>1</w:t>
      </w:r>
      <w:r w:rsidRPr="00E14935">
        <w:rPr>
          <w:sz w:val="24"/>
          <w:szCs w:val="24"/>
        </w:rPr>
        <w:t xml:space="preserve">, 15, 22, 29 </w:t>
      </w:r>
    </w:p>
    <w:p w14:paraId="590EBB3E" w14:textId="12699AF7" w:rsidR="009F10C8" w:rsidRPr="00E14935" w:rsidRDefault="009F10C8" w:rsidP="00644C5F">
      <w:pPr>
        <w:pStyle w:val="NoSpacing"/>
        <w:rPr>
          <w:sz w:val="24"/>
          <w:szCs w:val="24"/>
        </w:rPr>
      </w:pPr>
      <w:r w:rsidRPr="00E14935">
        <w:rPr>
          <w:sz w:val="24"/>
          <w:szCs w:val="24"/>
        </w:rPr>
        <w:t xml:space="preserve">Underlined dates: Mass at 6:30 then Class </w:t>
      </w:r>
    </w:p>
    <w:p w14:paraId="786AC2AE" w14:textId="77777777" w:rsidR="00644C5F" w:rsidRPr="00E14935" w:rsidRDefault="00644C5F" w:rsidP="00644C5F">
      <w:pPr>
        <w:pStyle w:val="NoSpacing"/>
        <w:rPr>
          <w:sz w:val="24"/>
          <w:szCs w:val="24"/>
        </w:rPr>
      </w:pPr>
    </w:p>
    <w:p w14:paraId="278C5D9E" w14:textId="37D75127" w:rsidR="009F10C8" w:rsidRPr="00E14935" w:rsidRDefault="009F10C8" w:rsidP="00644C5F">
      <w:pPr>
        <w:pStyle w:val="NoSpacing"/>
        <w:rPr>
          <w:b/>
          <w:bCs/>
          <w:sz w:val="28"/>
          <w:szCs w:val="28"/>
        </w:rPr>
      </w:pPr>
      <w:r w:rsidRPr="00E14935">
        <w:rPr>
          <w:b/>
          <w:bCs/>
          <w:color w:val="008080"/>
          <w:sz w:val="28"/>
          <w:szCs w:val="28"/>
        </w:rPr>
        <w:t>Special Dates</w:t>
      </w:r>
    </w:p>
    <w:p w14:paraId="4EF03CD5" w14:textId="2A067681" w:rsidR="009F10C8" w:rsidRPr="00E14935" w:rsidRDefault="009F10C8" w:rsidP="00644C5F">
      <w:pPr>
        <w:pStyle w:val="NoSpacing"/>
        <w:rPr>
          <w:sz w:val="24"/>
          <w:szCs w:val="24"/>
        </w:rPr>
      </w:pPr>
      <w:r w:rsidRPr="00E14935">
        <w:rPr>
          <w:sz w:val="24"/>
          <w:szCs w:val="24"/>
        </w:rPr>
        <w:t>September 4</w:t>
      </w:r>
      <w:r w:rsidR="00644C5F" w:rsidRPr="00E14935">
        <w:rPr>
          <w:sz w:val="24"/>
          <w:szCs w:val="24"/>
        </w:rPr>
        <w:t xml:space="preserve"> - </w:t>
      </w:r>
      <w:r w:rsidRPr="00E14935">
        <w:rPr>
          <w:sz w:val="24"/>
          <w:szCs w:val="24"/>
        </w:rPr>
        <w:t xml:space="preserve">Parent/Student Welcome </w:t>
      </w:r>
      <w:r w:rsidR="00171FD0">
        <w:rPr>
          <w:sz w:val="24"/>
          <w:szCs w:val="24"/>
        </w:rPr>
        <w:t>a</w:t>
      </w:r>
      <w:r w:rsidRPr="00E14935">
        <w:rPr>
          <w:sz w:val="24"/>
          <w:szCs w:val="24"/>
        </w:rPr>
        <w:t>nd Information Night 6:30-8pm</w:t>
      </w:r>
      <w:r w:rsidR="00644C5F" w:rsidRPr="00E14935">
        <w:rPr>
          <w:sz w:val="24"/>
          <w:szCs w:val="24"/>
        </w:rPr>
        <w:t>.</w:t>
      </w:r>
      <w:r w:rsidRPr="00E14935">
        <w:rPr>
          <w:sz w:val="24"/>
          <w:szCs w:val="24"/>
        </w:rPr>
        <w:t xml:space="preserve"> All freshm</w:t>
      </w:r>
      <w:r w:rsidR="00644C5F" w:rsidRPr="00E14935">
        <w:rPr>
          <w:sz w:val="24"/>
          <w:szCs w:val="24"/>
        </w:rPr>
        <w:t>e</w:t>
      </w:r>
      <w:r w:rsidRPr="00E14935">
        <w:rPr>
          <w:sz w:val="24"/>
          <w:szCs w:val="24"/>
        </w:rPr>
        <w:t>n/sophomore</w:t>
      </w:r>
      <w:r w:rsidR="00644C5F" w:rsidRPr="00E14935">
        <w:rPr>
          <w:sz w:val="24"/>
          <w:szCs w:val="24"/>
        </w:rPr>
        <w:t>s</w:t>
      </w:r>
      <w:r w:rsidRPr="00E14935">
        <w:rPr>
          <w:sz w:val="24"/>
          <w:szCs w:val="24"/>
        </w:rPr>
        <w:t xml:space="preserve"> and their parents will attend a </w:t>
      </w:r>
      <w:r w:rsidR="00171FD0">
        <w:rPr>
          <w:sz w:val="24"/>
          <w:szCs w:val="24"/>
        </w:rPr>
        <w:t>meeting</w:t>
      </w:r>
      <w:r w:rsidRPr="00E14935">
        <w:rPr>
          <w:sz w:val="24"/>
          <w:szCs w:val="24"/>
        </w:rPr>
        <w:t xml:space="preserve"> at 6:30pm and </w:t>
      </w:r>
      <w:r w:rsidR="00171FD0">
        <w:rPr>
          <w:sz w:val="24"/>
          <w:szCs w:val="24"/>
        </w:rPr>
        <w:t>then conclude in their individual classrooms.  This is a mandatory meeting- if you miss this you must arrange a time for you and your student to meet with the Coordinator of Religious Education.</w:t>
      </w:r>
    </w:p>
    <w:p w14:paraId="302F9E29" w14:textId="77777777" w:rsidR="00644C5F" w:rsidRPr="00E14935" w:rsidRDefault="00644C5F" w:rsidP="00644C5F">
      <w:pPr>
        <w:pStyle w:val="NoSpacing"/>
        <w:rPr>
          <w:sz w:val="24"/>
          <w:szCs w:val="24"/>
        </w:rPr>
      </w:pPr>
    </w:p>
    <w:p w14:paraId="715A8753" w14:textId="0B1C6439" w:rsidR="009F10C8" w:rsidRDefault="009F10C8" w:rsidP="00644C5F">
      <w:pPr>
        <w:pStyle w:val="NoSpacing"/>
        <w:rPr>
          <w:sz w:val="24"/>
          <w:szCs w:val="24"/>
        </w:rPr>
      </w:pPr>
      <w:r w:rsidRPr="00E14935">
        <w:rPr>
          <w:sz w:val="24"/>
          <w:szCs w:val="24"/>
        </w:rPr>
        <w:t>September 28</w:t>
      </w:r>
      <w:r w:rsidR="00644C5F" w:rsidRPr="00E14935">
        <w:rPr>
          <w:sz w:val="24"/>
          <w:szCs w:val="24"/>
        </w:rPr>
        <w:t xml:space="preserve"> - Year I</w:t>
      </w:r>
      <w:r w:rsidRPr="00E14935">
        <w:rPr>
          <w:sz w:val="24"/>
          <w:szCs w:val="24"/>
        </w:rPr>
        <w:t xml:space="preserve"> Confirmation Retreat at St. John’s Newman Center, Champaign</w:t>
      </w:r>
      <w:r w:rsidR="00644C5F" w:rsidRPr="00E14935">
        <w:rPr>
          <w:sz w:val="24"/>
          <w:szCs w:val="24"/>
        </w:rPr>
        <w:t xml:space="preserve">, </w:t>
      </w:r>
      <w:r w:rsidRPr="00E14935">
        <w:rPr>
          <w:sz w:val="24"/>
          <w:szCs w:val="24"/>
        </w:rPr>
        <w:t>12pm-6pm</w:t>
      </w:r>
      <w:r w:rsidR="00644C5F" w:rsidRPr="00E14935">
        <w:rPr>
          <w:sz w:val="24"/>
          <w:szCs w:val="24"/>
        </w:rPr>
        <w:t xml:space="preserve"> Please join the candidates</w:t>
      </w:r>
      <w:r w:rsidRPr="00E14935">
        <w:rPr>
          <w:sz w:val="24"/>
          <w:szCs w:val="24"/>
        </w:rPr>
        <w:t xml:space="preserve"> for mass at 5pm</w:t>
      </w:r>
      <w:r w:rsidR="00644C5F" w:rsidRPr="00E14935">
        <w:rPr>
          <w:sz w:val="24"/>
          <w:szCs w:val="24"/>
        </w:rPr>
        <w:t xml:space="preserve">. </w:t>
      </w:r>
      <w:r w:rsidRPr="00E14935">
        <w:rPr>
          <w:sz w:val="24"/>
          <w:szCs w:val="24"/>
        </w:rPr>
        <w:t xml:space="preserve"> Note</w:t>
      </w:r>
      <w:r w:rsidR="00E14935" w:rsidRPr="00E14935">
        <w:rPr>
          <w:sz w:val="24"/>
          <w:szCs w:val="24"/>
        </w:rPr>
        <w:t xml:space="preserve">: </w:t>
      </w:r>
      <w:r w:rsidR="00E14935" w:rsidRPr="00171FD0">
        <w:rPr>
          <w:b/>
          <w:bCs/>
          <w:sz w:val="24"/>
          <w:szCs w:val="24"/>
        </w:rPr>
        <w:t>This retreat is optional</w:t>
      </w:r>
      <w:r w:rsidR="00171FD0">
        <w:rPr>
          <w:b/>
          <w:bCs/>
          <w:sz w:val="24"/>
          <w:szCs w:val="24"/>
        </w:rPr>
        <w:t xml:space="preserve"> this year</w:t>
      </w:r>
      <w:r w:rsidR="00E14935" w:rsidRPr="00171FD0">
        <w:rPr>
          <w:b/>
          <w:bCs/>
          <w:sz w:val="24"/>
          <w:szCs w:val="24"/>
        </w:rPr>
        <w:t>.</w:t>
      </w:r>
      <w:r w:rsidR="00E14935" w:rsidRPr="00E14935">
        <w:rPr>
          <w:sz w:val="24"/>
          <w:szCs w:val="24"/>
        </w:rPr>
        <w:t xml:space="preserve"> </w:t>
      </w:r>
    </w:p>
    <w:p w14:paraId="7C8FE63E" w14:textId="4194497A" w:rsidR="00171FD0" w:rsidRDefault="00171FD0" w:rsidP="00644C5F">
      <w:pPr>
        <w:pStyle w:val="NoSpacing"/>
        <w:rPr>
          <w:sz w:val="24"/>
          <w:szCs w:val="24"/>
        </w:rPr>
      </w:pPr>
    </w:p>
    <w:p w14:paraId="70D39FBD" w14:textId="3B04A3C1" w:rsidR="00171FD0" w:rsidRPr="00171FD0" w:rsidRDefault="00171FD0" w:rsidP="00644C5F">
      <w:pPr>
        <w:pStyle w:val="NoSpacing"/>
        <w:rPr>
          <w:rFonts w:cstheme="minorHAnsi"/>
          <w:b/>
          <w:bCs/>
        </w:rPr>
      </w:pPr>
      <w:r>
        <w:rPr>
          <w:sz w:val="24"/>
          <w:szCs w:val="24"/>
        </w:rPr>
        <w:t>November 1-3 – Abide in Me High School Retre</w:t>
      </w:r>
      <w:r w:rsidR="00CD5949">
        <w:rPr>
          <w:sz w:val="24"/>
          <w:szCs w:val="24"/>
        </w:rPr>
        <w:t xml:space="preserve">at at Corpus Christi Catholic School in Bloomington Illinois.  Registration Details to come soon. </w:t>
      </w:r>
    </w:p>
    <w:p w14:paraId="21B832E0" w14:textId="77777777" w:rsidR="00644C5F" w:rsidRPr="00E14935" w:rsidRDefault="00644C5F" w:rsidP="00644C5F">
      <w:pPr>
        <w:pStyle w:val="NoSpacing"/>
        <w:rPr>
          <w:sz w:val="24"/>
          <w:szCs w:val="24"/>
        </w:rPr>
      </w:pPr>
    </w:p>
    <w:p w14:paraId="380B45F9" w14:textId="0D26A7D9" w:rsidR="00CD7F6A" w:rsidRPr="00E14935" w:rsidRDefault="00CD7F6A" w:rsidP="00644C5F">
      <w:pPr>
        <w:pStyle w:val="NoSpacing"/>
        <w:rPr>
          <w:sz w:val="24"/>
          <w:szCs w:val="24"/>
        </w:rPr>
      </w:pPr>
      <w:r w:rsidRPr="00E14935">
        <w:rPr>
          <w:sz w:val="24"/>
          <w:szCs w:val="24"/>
        </w:rPr>
        <w:t>February 12</w:t>
      </w:r>
      <w:r w:rsidR="00644C5F" w:rsidRPr="00E14935">
        <w:rPr>
          <w:sz w:val="24"/>
          <w:szCs w:val="24"/>
        </w:rPr>
        <w:t xml:space="preserve"> - Year II/</w:t>
      </w:r>
      <w:r w:rsidRPr="00E14935">
        <w:rPr>
          <w:sz w:val="24"/>
          <w:szCs w:val="24"/>
        </w:rPr>
        <w:t xml:space="preserve">Sophomore Parent Information Night at 7:15pm in the Parish Center.  </w:t>
      </w:r>
    </w:p>
    <w:p w14:paraId="410672B5" w14:textId="77777777" w:rsidR="00644C5F" w:rsidRPr="00E14935" w:rsidRDefault="00644C5F" w:rsidP="00644C5F">
      <w:pPr>
        <w:pStyle w:val="NoSpacing"/>
        <w:rPr>
          <w:rFonts w:cstheme="minorHAnsi"/>
          <w:sz w:val="24"/>
          <w:szCs w:val="24"/>
        </w:rPr>
      </w:pPr>
    </w:p>
    <w:p w14:paraId="200FA67E" w14:textId="77777777" w:rsidR="00171FD0" w:rsidRPr="00E14935" w:rsidRDefault="009F10C8" w:rsidP="00171FD0">
      <w:pPr>
        <w:pStyle w:val="NoSpacing"/>
        <w:rPr>
          <w:rStyle w:val="m-4462684086401566347s2"/>
          <w:rFonts w:cstheme="minorHAnsi"/>
          <w:sz w:val="24"/>
          <w:szCs w:val="24"/>
        </w:rPr>
      </w:pPr>
      <w:bookmarkStart w:id="4" w:name="_Hlk15904907"/>
      <w:r w:rsidRPr="00E14935">
        <w:rPr>
          <w:rFonts w:cstheme="minorHAnsi"/>
          <w:sz w:val="24"/>
          <w:szCs w:val="24"/>
        </w:rPr>
        <w:t>February 16</w:t>
      </w:r>
      <w:r w:rsidR="00644C5F" w:rsidRPr="00E14935">
        <w:rPr>
          <w:rFonts w:cstheme="minorHAnsi"/>
          <w:sz w:val="24"/>
          <w:szCs w:val="24"/>
        </w:rPr>
        <w:t xml:space="preserve"> </w:t>
      </w:r>
      <w:r w:rsidR="00E14935" w:rsidRPr="00E14935">
        <w:rPr>
          <w:rFonts w:cstheme="minorHAnsi"/>
          <w:sz w:val="24"/>
          <w:szCs w:val="24"/>
        </w:rPr>
        <w:t>–</w:t>
      </w:r>
      <w:r w:rsidR="00644C5F" w:rsidRPr="00E14935">
        <w:rPr>
          <w:rFonts w:cstheme="minorHAnsi"/>
          <w:sz w:val="24"/>
          <w:szCs w:val="24"/>
        </w:rPr>
        <w:t xml:space="preserve"> </w:t>
      </w:r>
      <w:bookmarkEnd w:id="4"/>
      <w:r w:rsidR="00171FD0" w:rsidRPr="00E14935">
        <w:rPr>
          <w:rFonts w:cstheme="minorHAnsi"/>
          <w:sz w:val="24"/>
          <w:szCs w:val="24"/>
        </w:rPr>
        <w:t>High School Retreat</w:t>
      </w:r>
      <w:r w:rsidR="00171FD0">
        <w:rPr>
          <w:rFonts w:cstheme="minorHAnsi"/>
          <w:sz w:val="24"/>
          <w:szCs w:val="24"/>
        </w:rPr>
        <w:t xml:space="preserve"> 11am – 11pm</w:t>
      </w:r>
      <w:r w:rsidR="00171FD0" w:rsidRPr="00E14935">
        <w:rPr>
          <w:rFonts w:cstheme="minorHAnsi"/>
          <w:sz w:val="24"/>
          <w:szCs w:val="24"/>
        </w:rPr>
        <w:t xml:space="preserve">.  </w:t>
      </w:r>
      <w:r w:rsidR="00171FD0" w:rsidRPr="00E14935">
        <w:rPr>
          <w:rStyle w:val="m-4462684086401566347s2"/>
          <w:rFonts w:cstheme="minorHAnsi"/>
          <w:sz w:val="24"/>
          <w:szCs w:val="24"/>
        </w:rPr>
        <w:t xml:space="preserve">Games, trivia w/multiple categories, prayer, reflection, fellowship &amp; food. (This retreat is </w:t>
      </w:r>
      <w:r w:rsidR="00171FD0" w:rsidRPr="00E14935">
        <w:rPr>
          <w:rStyle w:val="m-4462684086401566347s2"/>
          <w:rFonts w:cstheme="minorHAnsi"/>
          <w:b/>
          <w:bCs/>
          <w:sz w:val="24"/>
          <w:szCs w:val="24"/>
        </w:rPr>
        <w:t>mandatory</w:t>
      </w:r>
      <w:r w:rsidR="00171FD0" w:rsidRPr="00E14935">
        <w:rPr>
          <w:rStyle w:val="m-4462684086401566347s2"/>
          <w:rFonts w:cstheme="minorHAnsi"/>
          <w:sz w:val="24"/>
          <w:szCs w:val="24"/>
        </w:rPr>
        <w:t xml:space="preserve"> for all </w:t>
      </w:r>
      <w:r w:rsidR="00171FD0">
        <w:rPr>
          <w:rStyle w:val="m-4462684086401566347s2"/>
          <w:rFonts w:cstheme="minorHAnsi"/>
          <w:sz w:val="24"/>
          <w:szCs w:val="24"/>
        </w:rPr>
        <w:t xml:space="preserve">Year I </w:t>
      </w:r>
      <w:r w:rsidR="00171FD0" w:rsidRPr="00171FD0">
        <w:rPr>
          <w:rStyle w:val="m-4462684086401566347s2"/>
          <w:rFonts w:cstheme="minorHAnsi"/>
          <w:b/>
          <w:bCs/>
          <w:sz w:val="24"/>
          <w:szCs w:val="24"/>
        </w:rPr>
        <w:t>and</w:t>
      </w:r>
      <w:r w:rsidR="00171FD0">
        <w:rPr>
          <w:rStyle w:val="m-4462684086401566347s2"/>
          <w:rFonts w:cstheme="minorHAnsi"/>
          <w:sz w:val="24"/>
          <w:szCs w:val="24"/>
        </w:rPr>
        <w:t xml:space="preserve"> Year II Candidates</w:t>
      </w:r>
      <w:r w:rsidR="00171FD0" w:rsidRPr="00E14935">
        <w:rPr>
          <w:rStyle w:val="m-4462684086401566347s2"/>
          <w:rFonts w:cstheme="minorHAnsi"/>
          <w:sz w:val="24"/>
          <w:szCs w:val="24"/>
        </w:rPr>
        <w:t>.)</w:t>
      </w:r>
    </w:p>
    <w:p w14:paraId="3CC0BAAD" w14:textId="77777777" w:rsidR="00171FD0" w:rsidRDefault="00171FD0" w:rsidP="00644C5F">
      <w:pPr>
        <w:pStyle w:val="NoSpacing"/>
        <w:rPr>
          <w:rStyle w:val="m-4462684086401566347s2"/>
          <w:rFonts w:cstheme="minorHAnsi"/>
          <w:sz w:val="24"/>
          <w:szCs w:val="24"/>
        </w:rPr>
      </w:pPr>
    </w:p>
    <w:p w14:paraId="44D07642" w14:textId="61F5FF93" w:rsidR="009F10C8" w:rsidRPr="00E14935" w:rsidRDefault="009F10C8" w:rsidP="00644C5F">
      <w:pPr>
        <w:pStyle w:val="NoSpacing"/>
        <w:rPr>
          <w:rStyle w:val="m-4462684086401566347s2"/>
          <w:rFonts w:cstheme="minorHAnsi"/>
          <w:sz w:val="24"/>
          <w:szCs w:val="24"/>
        </w:rPr>
      </w:pPr>
      <w:r w:rsidRPr="00E14935">
        <w:rPr>
          <w:rStyle w:val="m-4462684086401566347s2"/>
          <w:rFonts w:cstheme="minorHAnsi"/>
          <w:sz w:val="24"/>
          <w:szCs w:val="24"/>
        </w:rPr>
        <w:t>March 14</w:t>
      </w:r>
      <w:r w:rsidR="00644C5F" w:rsidRPr="00E14935">
        <w:rPr>
          <w:rStyle w:val="m-4462684086401566347s2"/>
          <w:rFonts w:cstheme="minorHAnsi"/>
          <w:sz w:val="24"/>
          <w:szCs w:val="24"/>
        </w:rPr>
        <w:t xml:space="preserve"> -</w:t>
      </w:r>
      <w:r w:rsidRPr="00E14935">
        <w:rPr>
          <w:rStyle w:val="m-4462684086401566347s2"/>
          <w:rFonts w:cstheme="minorHAnsi"/>
          <w:sz w:val="24"/>
          <w:szCs w:val="24"/>
        </w:rPr>
        <w:t xml:space="preserve"> Youth Rally in Peoria</w:t>
      </w:r>
      <w:r w:rsidR="00644C5F" w:rsidRPr="00E14935">
        <w:rPr>
          <w:rStyle w:val="m-4462684086401566347s2"/>
          <w:rFonts w:cstheme="minorHAnsi"/>
          <w:sz w:val="24"/>
          <w:szCs w:val="24"/>
        </w:rPr>
        <w:t>,</w:t>
      </w:r>
      <w:r w:rsidRPr="00E14935">
        <w:rPr>
          <w:rStyle w:val="m-4462684086401566347s2"/>
          <w:rFonts w:cstheme="minorHAnsi"/>
          <w:sz w:val="24"/>
          <w:szCs w:val="24"/>
        </w:rPr>
        <w:t xml:space="preserve"> 12-8pm</w:t>
      </w:r>
      <w:r w:rsidR="00644C5F" w:rsidRPr="00E14935">
        <w:rPr>
          <w:rStyle w:val="m-4462684086401566347s2"/>
          <w:rFonts w:cstheme="minorHAnsi"/>
          <w:sz w:val="24"/>
          <w:szCs w:val="24"/>
        </w:rPr>
        <w:t>.</w:t>
      </w:r>
      <w:r w:rsidRPr="00E14935">
        <w:rPr>
          <w:rFonts w:ascii="&amp;quot" w:hAnsi="&amp;quot"/>
          <w:sz w:val="24"/>
          <w:szCs w:val="24"/>
        </w:rPr>
        <w:t xml:space="preserve"> </w:t>
      </w:r>
      <w:r w:rsidRPr="00E14935">
        <w:rPr>
          <w:rStyle w:val="m-4462684086401566347s2"/>
          <w:rFonts w:cstheme="minorHAnsi"/>
          <w:sz w:val="24"/>
          <w:szCs w:val="24"/>
        </w:rPr>
        <w:t>Join hundreds of teens from all over central Illinois as we enjoy amazing speakers, dynamic discussion, praise &amp; worship.</w:t>
      </w:r>
      <w:r w:rsidR="00E4646F" w:rsidRPr="00E14935">
        <w:rPr>
          <w:rStyle w:val="m-4462684086401566347s2"/>
          <w:rFonts w:cstheme="minorHAnsi"/>
          <w:sz w:val="24"/>
          <w:szCs w:val="24"/>
        </w:rPr>
        <w:t xml:space="preserve"> Cost: $30</w:t>
      </w:r>
      <w:r w:rsidR="00644C5F" w:rsidRPr="00E14935">
        <w:rPr>
          <w:rStyle w:val="m-4462684086401566347s2"/>
          <w:rFonts w:cstheme="minorHAnsi"/>
          <w:sz w:val="24"/>
          <w:szCs w:val="24"/>
        </w:rPr>
        <w:t>.</w:t>
      </w:r>
    </w:p>
    <w:p w14:paraId="5783DD59" w14:textId="77777777" w:rsidR="00644C5F" w:rsidRPr="00E14935" w:rsidRDefault="00644C5F" w:rsidP="00644C5F">
      <w:pPr>
        <w:pStyle w:val="NoSpacing"/>
        <w:rPr>
          <w:sz w:val="24"/>
          <w:szCs w:val="24"/>
        </w:rPr>
      </w:pPr>
      <w:bookmarkStart w:id="5" w:name="_Hlk13647380"/>
    </w:p>
    <w:p w14:paraId="4B922F3C" w14:textId="7016A796" w:rsidR="009F10C8" w:rsidRPr="00E14935" w:rsidRDefault="009F10C8" w:rsidP="00644C5F">
      <w:pPr>
        <w:pStyle w:val="NoSpacing"/>
        <w:rPr>
          <w:sz w:val="24"/>
          <w:szCs w:val="24"/>
        </w:rPr>
      </w:pPr>
      <w:r w:rsidRPr="00E14935">
        <w:rPr>
          <w:sz w:val="24"/>
          <w:szCs w:val="24"/>
        </w:rPr>
        <w:t>April 19 - Confirmation Rehearsal/Celebration at OLOL</w:t>
      </w:r>
      <w:r w:rsidR="00644C5F" w:rsidRPr="00E14935">
        <w:rPr>
          <w:sz w:val="24"/>
          <w:szCs w:val="24"/>
        </w:rPr>
        <w:t>,</w:t>
      </w:r>
      <w:r w:rsidRPr="00E14935">
        <w:rPr>
          <w:sz w:val="24"/>
          <w:szCs w:val="24"/>
        </w:rPr>
        <w:t xml:space="preserve"> 11am Mass followed by </w:t>
      </w:r>
      <w:r w:rsidR="00E4646F" w:rsidRPr="00E14935">
        <w:rPr>
          <w:sz w:val="24"/>
          <w:szCs w:val="24"/>
        </w:rPr>
        <w:t>Reception.</w:t>
      </w:r>
      <w:r w:rsidR="00644C5F" w:rsidRPr="00E14935">
        <w:rPr>
          <w:sz w:val="24"/>
          <w:szCs w:val="24"/>
        </w:rPr>
        <w:t xml:space="preserve"> Please arrive at 10:30.</w:t>
      </w:r>
    </w:p>
    <w:p w14:paraId="4A45E035" w14:textId="77777777" w:rsidR="00644C5F" w:rsidRPr="00E14935" w:rsidRDefault="00644C5F" w:rsidP="00644C5F">
      <w:pPr>
        <w:pStyle w:val="NoSpacing"/>
        <w:rPr>
          <w:sz w:val="24"/>
          <w:szCs w:val="24"/>
        </w:rPr>
      </w:pPr>
    </w:p>
    <w:p w14:paraId="51A88EBA" w14:textId="0AF6A08F" w:rsidR="00644C5F" w:rsidRPr="00E14935" w:rsidRDefault="009F10C8" w:rsidP="00644C5F">
      <w:pPr>
        <w:pStyle w:val="NoSpacing"/>
        <w:rPr>
          <w:sz w:val="24"/>
          <w:szCs w:val="24"/>
        </w:rPr>
      </w:pPr>
      <w:r w:rsidRPr="00E14935">
        <w:rPr>
          <w:sz w:val="24"/>
          <w:szCs w:val="24"/>
        </w:rPr>
        <w:t>April 26 - Confirmation at the Cathedral of St. Mary</w:t>
      </w:r>
      <w:r w:rsidR="00E4646F" w:rsidRPr="00E14935">
        <w:rPr>
          <w:sz w:val="24"/>
          <w:szCs w:val="24"/>
        </w:rPr>
        <w:t xml:space="preserve"> in</w:t>
      </w:r>
      <w:r w:rsidRPr="00E14935">
        <w:rPr>
          <w:sz w:val="24"/>
          <w:szCs w:val="24"/>
        </w:rPr>
        <w:t xml:space="preserve"> Peoria at 3:30pm</w:t>
      </w:r>
      <w:r w:rsidR="00644C5F" w:rsidRPr="00E14935">
        <w:rPr>
          <w:sz w:val="24"/>
          <w:szCs w:val="24"/>
        </w:rPr>
        <w:t>.</w:t>
      </w:r>
      <w:bookmarkEnd w:id="5"/>
    </w:p>
    <w:p w14:paraId="1669E918" w14:textId="77777777" w:rsidR="00F277CC" w:rsidRPr="00E14935" w:rsidRDefault="00F277CC" w:rsidP="00644C5F">
      <w:pPr>
        <w:pStyle w:val="NoSpacing"/>
        <w:rPr>
          <w:rStyle w:val="m-4462684086401566347s4"/>
          <w:rFonts w:cstheme="minorHAnsi"/>
          <w:sz w:val="24"/>
          <w:szCs w:val="24"/>
        </w:rPr>
      </w:pPr>
    </w:p>
    <w:p w14:paraId="0497B3F5" w14:textId="171E64EB" w:rsidR="009F10C8" w:rsidRPr="00E14935" w:rsidRDefault="009F10C8" w:rsidP="00644C5F">
      <w:pPr>
        <w:pStyle w:val="NoSpacing"/>
        <w:rPr>
          <w:sz w:val="24"/>
          <w:szCs w:val="24"/>
        </w:rPr>
      </w:pPr>
      <w:r w:rsidRPr="00E14935">
        <w:rPr>
          <w:rStyle w:val="m-4462684086401566347s4"/>
          <w:rFonts w:cstheme="minorHAnsi"/>
          <w:sz w:val="24"/>
          <w:szCs w:val="24"/>
        </w:rPr>
        <w:t>April 29 -</w:t>
      </w:r>
      <w:r w:rsidRPr="00E14935">
        <w:rPr>
          <w:rStyle w:val="m-4462684086401566347s2"/>
          <w:rFonts w:cstheme="minorHAnsi"/>
          <w:sz w:val="24"/>
          <w:szCs w:val="24"/>
        </w:rPr>
        <w:t xml:space="preserve"> Year-end cookout at OLOL</w:t>
      </w:r>
      <w:r w:rsidR="00644C5F" w:rsidRPr="00E14935">
        <w:rPr>
          <w:rStyle w:val="m-4462684086401566347s2"/>
          <w:rFonts w:cstheme="minorHAnsi"/>
          <w:sz w:val="24"/>
          <w:szCs w:val="24"/>
        </w:rPr>
        <w:t>.</w:t>
      </w:r>
      <w:r w:rsidRPr="00E14935">
        <w:rPr>
          <w:rStyle w:val="m-4462684086401566347s2"/>
          <w:rFonts w:cstheme="minorHAnsi"/>
          <w:sz w:val="24"/>
          <w:szCs w:val="24"/>
        </w:rPr>
        <w:t> </w:t>
      </w:r>
    </w:p>
    <w:p w14:paraId="4ADF7AEC" w14:textId="77777777" w:rsidR="009F10C8" w:rsidRPr="00E14935" w:rsidRDefault="009F10C8" w:rsidP="009F10C8">
      <w:pPr>
        <w:rPr>
          <w:sz w:val="24"/>
          <w:szCs w:val="24"/>
        </w:rPr>
      </w:pPr>
    </w:p>
    <w:p w14:paraId="282561D6" w14:textId="77777777" w:rsidR="002E7A7D" w:rsidRPr="007D442A" w:rsidRDefault="002E7A7D" w:rsidP="009F10C8">
      <w:pPr>
        <w:pStyle w:val="m-4462684086401566347p2"/>
        <w:spacing w:before="0" w:beforeAutospacing="0" w:after="60" w:afterAutospacing="0"/>
        <w:jc w:val="center"/>
        <w:rPr>
          <w:rFonts w:asciiTheme="minorHAnsi" w:hAnsiTheme="minorHAnsi" w:cstheme="minorHAnsi"/>
          <w:b/>
          <w:color w:val="454545"/>
        </w:rPr>
      </w:pPr>
    </w:p>
    <w:p w14:paraId="4C07ED4A" w14:textId="293AEA25" w:rsidR="00E14935" w:rsidRPr="00E14935" w:rsidRDefault="00E14935" w:rsidP="00E14935">
      <w:pPr>
        <w:spacing w:after="0" w:line="240" w:lineRule="auto"/>
        <w:ind w:left="720" w:firstLine="720"/>
        <w:rPr>
          <w:b/>
          <w:bCs/>
          <w:sz w:val="32"/>
          <w:szCs w:val="32"/>
          <w:u w:val="single"/>
        </w:rPr>
      </w:pPr>
      <w:r w:rsidRPr="00E14935">
        <w:rPr>
          <w:b/>
          <w:bCs/>
          <w:sz w:val="32"/>
          <w:szCs w:val="32"/>
          <w:u w:val="single"/>
        </w:rPr>
        <w:t>Prayers to have Memorized before Confirmation</w:t>
      </w:r>
    </w:p>
    <w:p w14:paraId="623392C7" w14:textId="77777777" w:rsidR="00E14935" w:rsidRDefault="00E14935" w:rsidP="00E14935">
      <w:pPr>
        <w:spacing w:after="0" w:line="240" w:lineRule="auto"/>
        <w:ind w:left="720" w:firstLine="720"/>
      </w:pPr>
    </w:p>
    <w:p w14:paraId="1E057F14" w14:textId="77777777" w:rsidR="002E7A7D" w:rsidRDefault="002E7A7D" w:rsidP="00E14935">
      <w:pPr>
        <w:spacing w:after="0" w:line="240" w:lineRule="auto"/>
        <w:rPr>
          <w:sz w:val="28"/>
          <w:szCs w:val="28"/>
        </w:rPr>
      </w:pPr>
    </w:p>
    <w:p w14:paraId="5DFF8F23" w14:textId="3D270C09" w:rsidR="00E14935" w:rsidRDefault="00E14935" w:rsidP="00E14935">
      <w:pPr>
        <w:spacing w:after="0" w:line="240" w:lineRule="auto"/>
        <w:rPr>
          <w:sz w:val="28"/>
          <w:szCs w:val="28"/>
        </w:rPr>
      </w:pPr>
      <w:r>
        <w:rPr>
          <w:sz w:val="28"/>
          <w:szCs w:val="28"/>
        </w:rPr>
        <w:t>Freshman Year:</w:t>
      </w:r>
    </w:p>
    <w:p w14:paraId="353A2A9F" w14:textId="302317D8" w:rsidR="00E14935" w:rsidRPr="00E14935" w:rsidRDefault="00E14935" w:rsidP="00E14935">
      <w:pPr>
        <w:spacing w:after="0" w:line="240" w:lineRule="auto"/>
        <w:ind w:left="720" w:firstLine="720"/>
        <w:rPr>
          <w:sz w:val="28"/>
          <w:szCs w:val="28"/>
        </w:rPr>
      </w:pPr>
      <w:r w:rsidRPr="00E14935">
        <w:rPr>
          <w:sz w:val="28"/>
          <w:szCs w:val="28"/>
        </w:rPr>
        <w:t>Our Father</w:t>
      </w:r>
    </w:p>
    <w:p w14:paraId="1381F7B2"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Hail Mary</w:t>
      </w:r>
    </w:p>
    <w:p w14:paraId="7C082AA6"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Glory Be</w:t>
      </w:r>
    </w:p>
    <w:p w14:paraId="60590AFA"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Confession Prayer</w:t>
      </w:r>
    </w:p>
    <w:p w14:paraId="53070F95"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Fatima Prayer</w:t>
      </w:r>
    </w:p>
    <w:p w14:paraId="50ED9D25"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Apostles Creed</w:t>
      </w:r>
    </w:p>
    <w:p w14:paraId="46B2825C"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 xml:space="preserve">Act of Faith </w:t>
      </w:r>
    </w:p>
    <w:p w14:paraId="493FEF2B"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Act of Hope</w:t>
      </w:r>
    </w:p>
    <w:p w14:paraId="34C7261B"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Act of Charity</w:t>
      </w:r>
    </w:p>
    <w:p w14:paraId="570D9959"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Morning Offering</w:t>
      </w:r>
    </w:p>
    <w:p w14:paraId="3FC0C65F"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The Mysteries of the Rosary</w:t>
      </w:r>
    </w:p>
    <w:p w14:paraId="72D0C6A0" w14:textId="77777777" w:rsidR="00E14935" w:rsidRDefault="00E14935" w:rsidP="00E14935">
      <w:pPr>
        <w:spacing w:after="0" w:line="240" w:lineRule="auto"/>
        <w:rPr>
          <w:sz w:val="28"/>
          <w:szCs w:val="28"/>
        </w:rPr>
      </w:pPr>
      <w:r w:rsidRPr="00E14935">
        <w:rPr>
          <w:sz w:val="28"/>
          <w:szCs w:val="28"/>
        </w:rPr>
        <w:tab/>
      </w:r>
      <w:r w:rsidRPr="00E14935">
        <w:rPr>
          <w:sz w:val="28"/>
          <w:szCs w:val="28"/>
        </w:rPr>
        <w:tab/>
      </w:r>
    </w:p>
    <w:p w14:paraId="7450CC32" w14:textId="77777777" w:rsidR="00E14935" w:rsidRDefault="00E14935" w:rsidP="00E14935">
      <w:pPr>
        <w:spacing w:after="0" w:line="240" w:lineRule="auto"/>
        <w:rPr>
          <w:sz w:val="28"/>
          <w:szCs w:val="28"/>
        </w:rPr>
      </w:pPr>
    </w:p>
    <w:p w14:paraId="561FAFF3" w14:textId="77777777" w:rsidR="00E14935" w:rsidRDefault="00E14935" w:rsidP="00E14935">
      <w:pPr>
        <w:spacing w:after="0" w:line="240" w:lineRule="auto"/>
        <w:rPr>
          <w:sz w:val="28"/>
          <w:szCs w:val="28"/>
        </w:rPr>
      </w:pPr>
      <w:r>
        <w:rPr>
          <w:sz w:val="28"/>
          <w:szCs w:val="28"/>
        </w:rPr>
        <w:t xml:space="preserve">Sophomore Year: </w:t>
      </w:r>
    </w:p>
    <w:p w14:paraId="6186F896" w14:textId="2A388A55" w:rsidR="00E14935" w:rsidRPr="00E14935" w:rsidRDefault="00E14935" w:rsidP="00E14935">
      <w:pPr>
        <w:spacing w:after="0" w:line="240" w:lineRule="auto"/>
        <w:ind w:left="720" w:firstLine="720"/>
        <w:rPr>
          <w:sz w:val="28"/>
          <w:szCs w:val="28"/>
        </w:rPr>
      </w:pPr>
      <w:r w:rsidRPr="00E14935">
        <w:rPr>
          <w:sz w:val="28"/>
          <w:szCs w:val="28"/>
        </w:rPr>
        <w:t>Angelus</w:t>
      </w:r>
    </w:p>
    <w:p w14:paraId="11FB76AD"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Anima Christi</w:t>
      </w:r>
    </w:p>
    <w:p w14:paraId="770478B3"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Regina Caeli</w:t>
      </w:r>
    </w:p>
    <w:p w14:paraId="01977187"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Come, Holy Spirit</w:t>
      </w:r>
    </w:p>
    <w:p w14:paraId="29EAFD52"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Prayer to St. Francis</w:t>
      </w:r>
    </w:p>
    <w:p w14:paraId="3704EBE3"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r>
      <w:proofErr w:type="spellStart"/>
      <w:r w:rsidRPr="00E14935">
        <w:rPr>
          <w:sz w:val="28"/>
          <w:szCs w:val="28"/>
        </w:rPr>
        <w:t>Memorare</w:t>
      </w:r>
      <w:proofErr w:type="spellEnd"/>
    </w:p>
    <w:p w14:paraId="52DA322D"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St. Michaels Prayer</w:t>
      </w:r>
    </w:p>
    <w:p w14:paraId="17C3CE41" w14:textId="77777777" w:rsidR="00E14935" w:rsidRPr="00E14935" w:rsidRDefault="00E14935" w:rsidP="00E14935">
      <w:pPr>
        <w:spacing w:after="0" w:line="240" w:lineRule="auto"/>
        <w:rPr>
          <w:sz w:val="28"/>
          <w:szCs w:val="28"/>
        </w:rPr>
      </w:pPr>
      <w:r w:rsidRPr="00E14935">
        <w:rPr>
          <w:sz w:val="28"/>
          <w:szCs w:val="28"/>
        </w:rPr>
        <w:tab/>
      </w:r>
      <w:r w:rsidRPr="00E14935">
        <w:rPr>
          <w:sz w:val="28"/>
          <w:szCs w:val="28"/>
        </w:rPr>
        <w:tab/>
        <w:t xml:space="preserve">Guardian Angel Prayer </w:t>
      </w:r>
    </w:p>
    <w:p w14:paraId="4FD3D656" w14:textId="77777777" w:rsidR="00F7230D" w:rsidRPr="00E14935" w:rsidRDefault="00F7230D" w:rsidP="00A55FFE">
      <w:pPr>
        <w:rPr>
          <w:sz w:val="28"/>
          <w:szCs w:val="28"/>
        </w:rPr>
      </w:pPr>
    </w:p>
    <w:sectPr w:rsidR="00F7230D" w:rsidRPr="00E14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A5D5" w14:textId="77777777" w:rsidR="000A77CE" w:rsidRDefault="000A77CE" w:rsidP="00A55FFE">
      <w:pPr>
        <w:spacing w:after="0" w:line="240" w:lineRule="auto"/>
      </w:pPr>
      <w:r>
        <w:separator/>
      </w:r>
    </w:p>
  </w:endnote>
  <w:endnote w:type="continuationSeparator" w:id="0">
    <w:p w14:paraId="60095E3F" w14:textId="77777777" w:rsidR="000A77CE" w:rsidRDefault="000A77CE" w:rsidP="00A5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6A52" w14:textId="77777777" w:rsidR="000A77CE" w:rsidRDefault="000A77CE" w:rsidP="00A55FFE">
      <w:pPr>
        <w:spacing w:after="0" w:line="240" w:lineRule="auto"/>
      </w:pPr>
      <w:r>
        <w:separator/>
      </w:r>
    </w:p>
  </w:footnote>
  <w:footnote w:type="continuationSeparator" w:id="0">
    <w:p w14:paraId="55BD1F48" w14:textId="77777777" w:rsidR="000A77CE" w:rsidRDefault="000A77CE" w:rsidP="00A55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397"/>
    <w:multiLevelType w:val="hybridMultilevel"/>
    <w:tmpl w:val="E97A9B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0653F21"/>
    <w:multiLevelType w:val="hybridMultilevel"/>
    <w:tmpl w:val="161ED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65C5C"/>
    <w:multiLevelType w:val="hybridMultilevel"/>
    <w:tmpl w:val="0D722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F0011"/>
    <w:multiLevelType w:val="hybridMultilevel"/>
    <w:tmpl w:val="8AB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1A44"/>
    <w:multiLevelType w:val="hybridMultilevel"/>
    <w:tmpl w:val="A15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E3206"/>
    <w:multiLevelType w:val="hybridMultilevel"/>
    <w:tmpl w:val="8E3AF3B6"/>
    <w:lvl w:ilvl="0" w:tplc="04090001">
      <w:start w:val="1"/>
      <w:numFmt w:val="bullet"/>
      <w:lvlText w:val=""/>
      <w:lvlJc w:val="left"/>
      <w:pPr>
        <w:ind w:left="720" w:hanging="360"/>
      </w:pPr>
      <w:rPr>
        <w:rFonts w:ascii="Symbol" w:hAnsi="Symbol" w:hint="default"/>
      </w:rPr>
    </w:lvl>
    <w:lvl w:ilvl="1" w:tplc="4D9CAA7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6FDB"/>
    <w:multiLevelType w:val="hybridMultilevel"/>
    <w:tmpl w:val="0556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8567A"/>
    <w:multiLevelType w:val="hybridMultilevel"/>
    <w:tmpl w:val="8334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80A8B"/>
    <w:multiLevelType w:val="hybridMultilevel"/>
    <w:tmpl w:val="9C5E3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0908"/>
    <w:multiLevelType w:val="hybridMultilevel"/>
    <w:tmpl w:val="C54C9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166B5"/>
    <w:multiLevelType w:val="hybridMultilevel"/>
    <w:tmpl w:val="C3C28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822E7D"/>
    <w:multiLevelType w:val="hybridMultilevel"/>
    <w:tmpl w:val="568E22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EE53941"/>
    <w:multiLevelType w:val="hybridMultilevel"/>
    <w:tmpl w:val="DC0C6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0147E"/>
    <w:multiLevelType w:val="hybridMultilevel"/>
    <w:tmpl w:val="D5408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DE330E"/>
    <w:multiLevelType w:val="hybridMultilevel"/>
    <w:tmpl w:val="B928A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83634"/>
    <w:multiLevelType w:val="hybridMultilevel"/>
    <w:tmpl w:val="C102E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44A43"/>
    <w:multiLevelType w:val="hybridMultilevel"/>
    <w:tmpl w:val="7F80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F4F76"/>
    <w:multiLevelType w:val="multilevel"/>
    <w:tmpl w:val="32544B8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93011"/>
    <w:multiLevelType w:val="hybridMultilevel"/>
    <w:tmpl w:val="77E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B01AD"/>
    <w:multiLevelType w:val="hybridMultilevel"/>
    <w:tmpl w:val="EF72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FBB"/>
    <w:multiLevelType w:val="hybridMultilevel"/>
    <w:tmpl w:val="D02E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F1F2C"/>
    <w:multiLevelType w:val="hybridMultilevel"/>
    <w:tmpl w:val="2796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183246"/>
    <w:multiLevelType w:val="multilevel"/>
    <w:tmpl w:val="77A0C7CA"/>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D778C"/>
    <w:multiLevelType w:val="hybridMultilevel"/>
    <w:tmpl w:val="584A7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5274B"/>
    <w:multiLevelType w:val="hybridMultilevel"/>
    <w:tmpl w:val="DE589584"/>
    <w:lvl w:ilvl="0" w:tplc="B2AA9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977A3"/>
    <w:multiLevelType w:val="hybridMultilevel"/>
    <w:tmpl w:val="702472FE"/>
    <w:lvl w:ilvl="0" w:tplc="4950F200">
      <w:start w:val="1"/>
      <w:numFmt w:val="upperRoman"/>
      <w:lvlText w:val="%1.)"/>
      <w:lvlJc w:val="left"/>
      <w:pPr>
        <w:ind w:left="1440" w:hanging="1080"/>
      </w:pPr>
      <w:rPr>
        <w:rFonts w:hint="default"/>
        <w:color w:val="8D2424"/>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10375"/>
    <w:multiLevelType w:val="hybridMultilevel"/>
    <w:tmpl w:val="7740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B411B"/>
    <w:multiLevelType w:val="hybridMultilevel"/>
    <w:tmpl w:val="CEAC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362DF"/>
    <w:multiLevelType w:val="hybridMultilevel"/>
    <w:tmpl w:val="955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A6E75"/>
    <w:multiLevelType w:val="hybridMultilevel"/>
    <w:tmpl w:val="6B0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F670F"/>
    <w:multiLevelType w:val="hybridMultilevel"/>
    <w:tmpl w:val="D1228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F843E67"/>
    <w:multiLevelType w:val="multilevel"/>
    <w:tmpl w:val="5E7C1BF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5CC1"/>
    <w:multiLevelType w:val="hybridMultilevel"/>
    <w:tmpl w:val="D2DE12FE"/>
    <w:lvl w:ilvl="0" w:tplc="3B1E7DC8">
      <w:start w:val="1"/>
      <w:numFmt w:val="decimal"/>
      <w:lvlText w:val="%1)"/>
      <w:lvlJc w:val="left"/>
      <w:pPr>
        <w:ind w:left="720" w:hanging="360"/>
      </w:pPr>
      <w:rPr>
        <w:rFonts w:hint="default"/>
        <w:color w:val="00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9"/>
  </w:num>
  <w:num w:numId="4">
    <w:abstractNumId w:val="25"/>
  </w:num>
  <w:num w:numId="5">
    <w:abstractNumId w:val="22"/>
  </w:num>
  <w:num w:numId="6">
    <w:abstractNumId w:val="24"/>
  </w:num>
  <w:num w:numId="7">
    <w:abstractNumId w:val="17"/>
  </w:num>
  <w:num w:numId="8">
    <w:abstractNumId w:val="31"/>
  </w:num>
  <w:num w:numId="9">
    <w:abstractNumId w:val="18"/>
  </w:num>
  <w:num w:numId="10">
    <w:abstractNumId w:val="3"/>
  </w:num>
  <w:num w:numId="11">
    <w:abstractNumId w:val="14"/>
  </w:num>
  <w:num w:numId="12">
    <w:abstractNumId w:val="12"/>
  </w:num>
  <w:num w:numId="13">
    <w:abstractNumId w:val="26"/>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0"/>
  </w:num>
  <w:num w:numId="18">
    <w:abstractNumId w:val="10"/>
  </w:num>
  <w:num w:numId="19">
    <w:abstractNumId w:val="16"/>
  </w:num>
  <w:num w:numId="20">
    <w:abstractNumId w:val="5"/>
  </w:num>
  <w:num w:numId="21">
    <w:abstractNumId w:val="1"/>
  </w:num>
  <w:num w:numId="22">
    <w:abstractNumId w:val="32"/>
  </w:num>
  <w:num w:numId="23">
    <w:abstractNumId w:val="15"/>
  </w:num>
  <w:num w:numId="24">
    <w:abstractNumId w:val="6"/>
  </w:num>
  <w:num w:numId="25">
    <w:abstractNumId w:val="9"/>
  </w:num>
  <w:num w:numId="26">
    <w:abstractNumId w:val="2"/>
  </w:num>
  <w:num w:numId="27">
    <w:abstractNumId w:val="23"/>
  </w:num>
  <w:num w:numId="28">
    <w:abstractNumId w:val="8"/>
  </w:num>
  <w:num w:numId="29">
    <w:abstractNumId w:val="29"/>
  </w:num>
  <w:num w:numId="30">
    <w:abstractNumId w:val="20"/>
  </w:num>
  <w:num w:numId="31">
    <w:abstractNumId w:val="7"/>
  </w:num>
  <w:num w:numId="32">
    <w:abstractNumId w:val="27"/>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DC"/>
    <w:rsid w:val="0002266D"/>
    <w:rsid w:val="00023BE0"/>
    <w:rsid w:val="00031E7C"/>
    <w:rsid w:val="00046D03"/>
    <w:rsid w:val="0005245A"/>
    <w:rsid w:val="000A078F"/>
    <w:rsid w:val="000A77CE"/>
    <w:rsid w:val="000B3821"/>
    <w:rsid w:val="000F3B04"/>
    <w:rsid w:val="00116FFC"/>
    <w:rsid w:val="001702AF"/>
    <w:rsid w:val="00171C00"/>
    <w:rsid w:val="00171FD0"/>
    <w:rsid w:val="001C0091"/>
    <w:rsid w:val="001E366D"/>
    <w:rsid w:val="0026167D"/>
    <w:rsid w:val="00272957"/>
    <w:rsid w:val="002A3708"/>
    <w:rsid w:val="002C4146"/>
    <w:rsid w:val="002E7A7D"/>
    <w:rsid w:val="002F498A"/>
    <w:rsid w:val="0031107D"/>
    <w:rsid w:val="00342251"/>
    <w:rsid w:val="003626AA"/>
    <w:rsid w:val="0048202C"/>
    <w:rsid w:val="004B4DBC"/>
    <w:rsid w:val="00565158"/>
    <w:rsid w:val="005B527A"/>
    <w:rsid w:val="005D3AD2"/>
    <w:rsid w:val="006074FC"/>
    <w:rsid w:val="00612E48"/>
    <w:rsid w:val="006140E5"/>
    <w:rsid w:val="00644C5F"/>
    <w:rsid w:val="00691101"/>
    <w:rsid w:val="006A372C"/>
    <w:rsid w:val="006E5A59"/>
    <w:rsid w:val="007151ED"/>
    <w:rsid w:val="00732239"/>
    <w:rsid w:val="0078137C"/>
    <w:rsid w:val="008315DC"/>
    <w:rsid w:val="0085268A"/>
    <w:rsid w:val="00855B66"/>
    <w:rsid w:val="00875FA2"/>
    <w:rsid w:val="008E1A7F"/>
    <w:rsid w:val="008F0F00"/>
    <w:rsid w:val="00901C58"/>
    <w:rsid w:val="009352A5"/>
    <w:rsid w:val="00952FBA"/>
    <w:rsid w:val="0097324A"/>
    <w:rsid w:val="00975BDC"/>
    <w:rsid w:val="009A2201"/>
    <w:rsid w:val="009D748E"/>
    <w:rsid w:val="009E2BED"/>
    <w:rsid w:val="009F10C8"/>
    <w:rsid w:val="00A55FFE"/>
    <w:rsid w:val="00A66636"/>
    <w:rsid w:val="00A76404"/>
    <w:rsid w:val="00AC39F8"/>
    <w:rsid w:val="00B05637"/>
    <w:rsid w:val="00B41424"/>
    <w:rsid w:val="00B71A97"/>
    <w:rsid w:val="00B91046"/>
    <w:rsid w:val="00B96E16"/>
    <w:rsid w:val="00BA6D76"/>
    <w:rsid w:val="00BE0290"/>
    <w:rsid w:val="00BE4D8B"/>
    <w:rsid w:val="00C02F9E"/>
    <w:rsid w:val="00C25308"/>
    <w:rsid w:val="00CB0291"/>
    <w:rsid w:val="00CC4435"/>
    <w:rsid w:val="00CC77EF"/>
    <w:rsid w:val="00CD5949"/>
    <w:rsid w:val="00CD7F6A"/>
    <w:rsid w:val="00CE5AF4"/>
    <w:rsid w:val="00CF1B7E"/>
    <w:rsid w:val="00D37768"/>
    <w:rsid w:val="00DD32B8"/>
    <w:rsid w:val="00DE5AA0"/>
    <w:rsid w:val="00E070F7"/>
    <w:rsid w:val="00E14935"/>
    <w:rsid w:val="00E4646F"/>
    <w:rsid w:val="00EB47AB"/>
    <w:rsid w:val="00EF047F"/>
    <w:rsid w:val="00F277CC"/>
    <w:rsid w:val="00F7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B976"/>
  <w15:chartTrackingRefBased/>
  <w15:docId w15:val="{432FDE34-B80B-4017-A667-2CB1BF5A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0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FE"/>
    <w:pPr>
      <w:ind w:left="720"/>
      <w:contextualSpacing/>
    </w:pPr>
  </w:style>
  <w:style w:type="paragraph" w:styleId="Header">
    <w:name w:val="header"/>
    <w:basedOn w:val="Normal"/>
    <w:link w:val="HeaderChar"/>
    <w:uiPriority w:val="99"/>
    <w:unhideWhenUsed/>
    <w:rsid w:val="00A5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FE"/>
  </w:style>
  <w:style w:type="paragraph" w:styleId="Footer">
    <w:name w:val="footer"/>
    <w:basedOn w:val="Normal"/>
    <w:link w:val="FooterChar"/>
    <w:uiPriority w:val="99"/>
    <w:unhideWhenUsed/>
    <w:rsid w:val="00A5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FE"/>
  </w:style>
  <w:style w:type="character" w:customStyle="1" w:styleId="m-4462684086401566347s2">
    <w:name w:val="m_-4462684086401566347s2"/>
    <w:basedOn w:val="DefaultParagraphFont"/>
    <w:rsid w:val="009F10C8"/>
  </w:style>
  <w:style w:type="paragraph" w:customStyle="1" w:styleId="m-4462684086401566347p3">
    <w:name w:val="m_-4462684086401566347p3"/>
    <w:basedOn w:val="Normal"/>
    <w:rsid w:val="009F1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62684086401566347s4">
    <w:name w:val="m_-4462684086401566347s4"/>
    <w:basedOn w:val="DefaultParagraphFont"/>
    <w:rsid w:val="009F10C8"/>
  </w:style>
  <w:style w:type="paragraph" w:customStyle="1" w:styleId="m-4462684086401566347p2">
    <w:name w:val="m_-4462684086401566347p2"/>
    <w:basedOn w:val="Normal"/>
    <w:rsid w:val="009F10C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0C8"/>
    <w:pPr>
      <w:spacing w:after="0" w:line="240" w:lineRule="auto"/>
    </w:pPr>
  </w:style>
  <w:style w:type="character" w:styleId="Hyperlink">
    <w:name w:val="Hyperlink"/>
    <w:basedOn w:val="DefaultParagraphFont"/>
    <w:uiPriority w:val="99"/>
    <w:unhideWhenUsed/>
    <w:rsid w:val="00B41424"/>
    <w:rPr>
      <w:color w:val="0563C1" w:themeColor="hyperlink"/>
      <w:u w:val="single"/>
    </w:rPr>
  </w:style>
  <w:style w:type="character" w:styleId="UnresolvedMention">
    <w:name w:val="Unresolved Mention"/>
    <w:basedOn w:val="DefaultParagraphFont"/>
    <w:uiPriority w:val="99"/>
    <w:semiHidden/>
    <w:unhideWhenUsed/>
    <w:rsid w:val="00B41424"/>
    <w:rPr>
      <w:color w:val="605E5C"/>
      <w:shd w:val="clear" w:color="auto" w:fill="E1DFDD"/>
    </w:rPr>
  </w:style>
  <w:style w:type="paragraph" w:styleId="TOC1">
    <w:name w:val="toc 1"/>
    <w:basedOn w:val="Normal"/>
    <w:next w:val="Normal"/>
    <w:autoRedefine/>
    <w:uiPriority w:val="39"/>
    <w:unhideWhenUsed/>
    <w:qFormat/>
    <w:rsid w:val="001C0091"/>
    <w:pPr>
      <w:spacing w:after="100" w:line="276" w:lineRule="auto"/>
    </w:pPr>
    <w:rPr>
      <w:rFonts w:ascii="Calibri" w:eastAsia="Calibri" w:hAnsi="Calibri" w:cs="Times New Roman"/>
      <w:b/>
      <w:sz w:val="32"/>
      <w:szCs w:val="32"/>
    </w:rPr>
  </w:style>
  <w:style w:type="paragraph" w:styleId="TOC2">
    <w:name w:val="toc 2"/>
    <w:basedOn w:val="Normal"/>
    <w:next w:val="Normal"/>
    <w:autoRedefine/>
    <w:uiPriority w:val="39"/>
    <w:unhideWhenUsed/>
    <w:qFormat/>
    <w:rsid w:val="001C0091"/>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qFormat/>
    <w:rsid w:val="001C0091"/>
    <w:pPr>
      <w:spacing w:after="100" w:line="276" w:lineRule="auto"/>
      <w:ind w:left="446"/>
    </w:pPr>
    <w:rPr>
      <w:rFonts w:ascii="Calibri" w:eastAsia="Times New Roman" w:hAnsi="Calibri" w:cs="Times New Roman"/>
      <w:sz w:val="28"/>
      <w:szCs w:val="28"/>
    </w:rPr>
  </w:style>
  <w:style w:type="paragraph" w:customStyle="1" w:styleId="GridTable31">
    <w:name w:val="Grid Table 31"/>
    <w:basedOn w:val="Heading1"/>
    <w:next w:val="Normal"/>
    <w:uiPriority w:val="39"/>
    <w:semiHidden/>
    <w:qFormat/>
    <w:rsid w:val="001C0091"/>
    <w:pPr>
      <w:spacing w:before="480" w:line="276" w:lineRule="auto"/>
      <w:outlineLvl w:val="9"/>
    </w:pPr>
    <w:rPr>
      <w:rFonts w:ascii="Cambria" w:eastAsia="Times New Roman" w:hAnsi="Cambria" w:cs="Times New Roman"/>
      <w:b/>
      <w:bCs/>
      <w:color w:val="365F91"/>
      <w:sz w:val="28"/>
      <w:szCs w:val="28"/>
      <w:lang w:val="x-none" w:eastAsia="x-none"/>
    </w:rPr>
  </w:style>
  <w:style w:type="character" w:customStyle="1" w:styleId="Heading1Char">
    <w:name w:val="Heading 1 Char"/>
    <w:basedOn w:val="DefaultParagraphFont"/>
    <w:link w:val="Heading1"/>
    <w:uiPriority w:val="9"/>
    <w:rsid w:val="001C009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C0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C0091"/>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5D3AD2"/>
    <w:pPr>
      <w:outlineLvl w:val="9"/>
    </w:pPr>
  </w:style>
  <w:style w:type="character" w:customStyle="1" w:styleId="il">
    <w:name w:val="il"/>
    <w:basedOn w:val="DefaultParagraphFont"/>
    <w:rsid w:val="008F0F00"/>
  </w:style>
  <w:style w:type="paragraph" w:styleId="BalloonText">
    <w:name w:val="Balloon Text"/>
    <w:basedOn w:val="Normal"/>
    <w:link w:val="BalloonTextChar"/>
    <w:uiPriority w:val="99"/>
    <w:semiHidden/>
    <w:unhideWhenUsed/>
    <w:rsid w:val="006A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5362">
      <w:bodyDiv w:val="1"/>
      <w:marLeft w:val="0"/>
      <w:marRight w:val="0"/>
      <w:marTop w:val="0"/>
      <w:marBottom w:val="0"/>
      <w:divBdr>
        <w:top w:val="none" w:sz="0" w:space="0" w:color="auto"/>
        <w:left w:val="none" w:sz="0" w:space="0" w:color="auto"/>
        <w:bottom w:val="none" w:sz="0" w:space="0" w:color="auto"/>
        <w:right w:val="none" w:sz="0" w:space="0" w:color="auto"/>
      </w:divBdr>
    </w:div>
    <w:div w:id="1079594453">
      <w:bodyDiv w:val="1"/>
      <w:marLeft w:val="0"/>
      <w:marRight w:val="0"/>
      <w:marTop w:val="0"/>
      <w:marBottom w:val="0"/>
      <w:divBdr>
        <w:top w:val="none" w:sz="0" w:space="0" w:color="auto"/>
        <w:left w:val="none" w:sz="0" w:space="0" w:color="auto"/>
        <w:bottom w:val="none" w:sz="0" w:space="0" w:color="auto"/>
        <w:right w:val="none" w:sz="0" w:space="0" w:color="auto"/>
      </w:divBdr>
    </w:div>
    <w:div w:id="1241602522">
      <w:bodyDiv w:val="1"/>
      <w:marLeft w:val="0"/>
      <w:marRight w:val="0"/>
      <w:marTop w:val="0"/>
      <w:marBottom w:val="0"/>
      <w:divBdr>
        <w:top w:val="none" w:sz="0" w:space="0" w:color="auto"/>
        <w:left w:val="none" w:sz="0" w:space="0" w:color="auto"/>
        <w:bottom w:val="none" w:sz="0" w:space="0" w:color="auto"/>
        <w:right w:val="none" w:sz="0" w:space="0" w:color="auto"/>
      </w:divBdr>
    </w:div>
    <w:div w:id="1496844023">
      <w:bodyDiv w:val="1"/>
      <w:marLeft w:val="0"/>
      <w:marRight w:val="0"/>
      <w:marTop w:val="0"/>
      <w:marBottom w:val="0"/>
      <w:divBdr>
        <w:top w:val="none" w:sz="0" w:space="0" w:color="auto"/>
        <w:left w:val="none" w:sz="0" w:space="0" w:color="auto"/>
        <w:bottom w:val="none" w:sz="0" w:space="0" w:color="auto"/>
        <w:right w:val="none" w:sz="0" w:space="0" w:color="auto"/>
      </w:divBdr>
    </w:div>
    <w:div w:id="1892882277">
      <w:bodyDiv w:val="1"/>
      <w:marLeft w:val="0"/>
      <w:marRight w:val="0"/>
      <w:marTop w:val="0"/>
      <w:marBottom w:val="0"/>
      <w:divBdr>
        <w:top w:val="none" w:sz="0" w:space="0" w:color="auto"/>
        <w:left w:val="none" w:sz="0" w:space="0" w:color="auto"/>
        <w:bottom w:val="none" w:sz="0" w:space="0" w:color="auto"/>
        <w:right w:val="none" w:sz="0" w:space="0" w:color="auto"/>
      </w:divBdr>
    </w:div>
    <w:div w:id="21167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LyouthMAHOMET.weebly.com" TargetMode="External"/><Relationship Id="rId5" Type="http://schemas.openxmlformats.org/officeDocument/2006/relationships/webSettings" Target="webSettings.xml"/><Relationship Id="rId10" Type="http://schemas.openxmlformats.org/officeDocument/2006/relationships/hyperlink" Target="mailto:micnic1@gmail.com" TargetMode="External"/><Relationship Id="rId4" Type="http://schemas.openxmlformats.org/officeDocument/2006/relationships/settings" Target="settings.xml"/><Relationship Id="rId9" Type="http://schemas.openxmlformats.org/officeDocument/2006/relationships/hyperlink" Target="mailto:Mdb.burge9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7EB1-DE05-4ED4-A55C-3DDEABB9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18851</TotalTime>
  <Pages>12</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McCoy</dc:creator>
  <cp:keywords/>
  <dc:description/>
  <cp:lastModifiedBy>Jennifer McCoy</cp:lastModifiedBy>
  <cp:revision>22</cp:revision>
  <cp:lastPrinted>2019-09-04T19:25:00Z</cp:lastPrinted>
  <dcterms:created xsi:type="dcterms:W3CDTF">2019-05-23T18:15:00Z</dcterms:created>
  <dcterms:modified xsi:type="dcterms:W3CDTF">2019-09-05T14:54:00Z</dcterms:modified>
</cp:coreProperties>
</file>